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6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850043" w:rsidTr="00FD7374">
        <w:tc>
          <w:tcPr>
            <w:tcW w:w="5103" w:type="dxa"/>
          </w:tcPr>
          <w:p w:rsidR="0067384A" w:rsidRPr="00203286" w:rsidRDefault="0067384A" w:rsidP="00FD7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043" w:rsidRPr="00203286" w:rsidRDefault="00850043" w:rsidP="00FD7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1F1" w:rsidRDefault="00BC31F1" w:rsidP="00FA3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3E" w:rsidRDefault="003B1CD2" w:rsidP="00FA3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50043" w:rsidRPr="00FA3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043" w:rsidRPr="00FA3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760">
        <w:rPr>
          <w:rFonts w:ascii="Times New Roman" w:hAnsi="Times New Roman" w:cs="Times New Roman"/>
          <w:b/>
          <w:sz w:val="28"/>
          <w:szCs w:val="28"/>
        </w:rPr>
        <w:t xml:space="preserve">зонального </w:t>
      </w:r>
      <w:r w:rsidR="00850043" w:rsidRPr="00FA352E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762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43" w:rsidRDefault="002F0760" w:rsidP="00FA3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043" w:rsidRPr="00FA352E">
        <w:rPr>
          <w:rFonts w:ascii="Times New Roman" w:hAnsi="Times New Roman" w:cs="Times New Roman"/>
          <w:b/>
          <w:sz w:val="28"/>
          <w:szCs w:val="28"/>
        </w:rPr>
        <w:t xml:space="preserve">  татарской культуры </w:t>
      </w:r>
      <w:r w:rsidR="004D24F3">
        <w:rPr>
          <w:rFonts w:ascii="Times New Roman" w:hAnsi="Times New Roman" w:cs="Times New Roman"/>
          <w:b/>
          <w:sz w:val="28"/>
          <w:szCs w:val="28"/>
        </w:rPr>
        <w:t xml:space="preserve"> среди коллективов    самодеятельного </w:t>
      </w:r>
      <w:r w:rsidR="003B1CD2">
        <w:rPr>
          <w:rFonts w:ascii="Times New Roman" w:hAnsi="Times New Roman" w:cs="Times New Roman"/>
          <w:b/>
          <w:sz w:val="28"/>
          <w:szCs w:val="28"/>
        </w:rPr>
        <w:t xml:space="preserve">народного </w:t>
      </w:r>
      <w:r w:rsidR="004D24F3">
        <w:rPr>
          <w:rFonts w:ascii="Times New Roman" w:hAnsi="Times New Roman" w:cs="Times New Roman"/>
          <w:b/>
          <w:sz w:val="28"/>
          <w:szCs w:val="28"/>
        </w:rPr>
        <w:t xml:space="preserve">творчества </w:t>
      </w:r>
      <w:r w:rsidR="00850043" w:rsidRPr="00FA3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52E" w:rsidRPr="00FA352E">
        <w:rPr>
          <w:rFonts w:ascii="Times New Roman" w:hAnsi="Times New Roman" w:cs="Times New Roman"/>
          <w:b/>
          <w:sz w:val="28"/>
          <w:szCs w:val="28"/>
        </w:rPr>
        <w:t xml:space="preserve">«Рух. </w:t>
      </w:r>
      <w:r w:rsidR="00FA352E" w:rsidRPr="00FA352E">
        <w:rPr>
          <w:rFonts w:ascii="Times New Roman" w:hAnsi="Times New Roman" w:cs="Times New Roman"/>
          <w:b/>
          <w:sz w:val="28"/>
          <w:szCs w:val="28"/>
          <w:lang w:val="ba-RU"/>
        </w:rPr>
        <w:t>Дәрт</w:t>
      </w:r>
      <w:r w:rsidR="0048623A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2E55D4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proofErr w:type="gramStart"/>
      <w:r w:rsidR="002E55D4" w:rsidRPr="00FA352E">
        <w:rPr>
          <w:rFonts w:ascii="Times New Roman" w:hAnsi="Times New Roman" w:cs="Times New Roman"/>
          <w:b/>
          <w:sz w:val="28"/>
          <w:szCs w:val="28"/>
        </w:rPr>
        <w:t>Мо</w:t>
      </w:r>
      <w:r w:rsidR="002E55D4" w:rsidRPr="00FA352E">
        <w:rPr>
          <w:rFonts w:ascii="Times New Roman" w:hAnsi="Times New Roman" w:cs="Times New Roman"/>
          <w:b/>
          <w:sz w:val="28"/>
          <w:szCs w:val="28"/>
          <w:lang w:val="ba-RU"/>
        </w:rPr>
        <w:t>ң.</w:t>
      </w:r>
      <w:r w:rsidR="00FA352E" w:rsidRPr="00FA352E">
        <w:rPr>
          <w:rFonts w:ascii="Times New Roman" w:hAnsi="Times New Roman" w:cs="Times New Roman"/>
          <w:b/>
          <w:sz w:val="28"/>
          <w:szCs w:val="28"/>
        </w:rPr>
        <w:t>» (Дух.</w:t>
      </w:r>
      <w:proofErr w:type="gramEnd"/>
      <w:r w:rsidR="00FA352E" w:rsidRPr="00FA352E">
        <w:rPr>
          <w:rFonts w:ascii="Times New Roman" w:hAnsi="Times New Roman" w:cs="Times New Roman"/>
          <w:b/>
          <w:sz w:val="28"/>
          <w:szCs w:val="28"/>
        </w:rPr>
        <w:t xml:space="preserve"> Задор. </w:t>
      </w:r>
      <w:proofErr w:type="gramStart"/>
      <w:r w:rsidR="00FA352E" w:rsidRPr="00FA352E">
        <w:rPr>
          <w:rFonts w:ascii="Times New Roman" w:hAnsi="Times New Roman" w:cs="Times New Roman"/>
          <w:b/>
          <w:sz w:val="28"/>
          <w:szCs w:val="28"/>
        </w:rPr>
        <w:t>Мелодия.)</w:t>
      </w:r>
      <w:proofErr w:type="gramEnd"/>
    </w:p>
    <w:p w:rsidR="0048623A" w:rsidRDefault="0048623A" w:rsidP="0029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293AC1" w:rsidRDefault="00293AC1" w:rsidP="0029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C2557" w:rsidRDefault="00DC6943" w:rsidP="004862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Зональный </w:t>
      </w:r>
      <w:r w:rsidR="00293AC1">
        <w:rPr>
          <w:rFonts w:ascii="Times New Roman" w:hAnsi="Times New Roman" w:cs="Times New Roman"/>
          <w:sz w:val="28"/>
          <w:szCs w:val="28"/>
        </w:rPr>
        <w:t xml:space="preserve">  фестиваль татарской культуры  с</w:t>
      </w:r>
      <w:r w:rsidR="004D24F3">
        <w:rPr>
          <w:rFonts w:ascii="Times New Roman" w:hAnsi="Times New Roman" w:cs="Times New Roman"/>
          <w:sz w:val="28"/>
          <w:szCs w:val="28"/>
        </w:rPr>
        <w:t>реди коллективов   самодеятельного</w:t>
      </w:r>
      <w:r w:rsidR="003B1CD2">
        <w:rPr>
          <w:rFonts w:ascii="Times New Roman" w:hAnsi="Times New Roman" w:cs="Times New Roman"/>
          <w:sz w:val="28"/>
          <w:szCs w:val="28"/>
        </w:rPr>
        <w:t xml:space="preserve"> народного </w:t>
      </w:r>
      <w:r w:rsidR="004D24F3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293AC1">
        <w:rPr>
          <w:rFonts w:ascii="Times New Roman" w:hAnsi="Times New Roman" w:cs="Times New Roman"/>
          <w:sz w:val="28"/>
          <w:szCs w:val="28"/>
        </w:rPr>
        <w:t xml:space="preserve"> «Рух. </w:t>
      </w:r>
      <w:r w:rsidR="00293AC1">
        <w:rPr>
          <w:rFonts w:ascii="Times New Roman" w:hAnsi="Times New Roman" w:cs="Times New Roman"/>
          <w:sz w:val="28"/>
          <w:szCs w:val="28"/>
          <w:lang w:val="ba-RU"/>
        </w:rPr>
        <w:t>Дәрт.</w:t>
      </w:r>
      <w:r w:rsidR="001C2480" w:rsidRPr="001C2480">
        <w:rPr>
          <w:rFonts w:ascii="Times New Roman" w:hAnsi="Times New Roman" w:cs="Times New Roman"/>
          <w:sz w:val="28"/>
          <w:szCs w:val="28"/>
        </w:rPr>
        <w:t xml:space="preserve"> </w:t>
      </w:r>
      <w:r w:rsidR="001C2480">
        <w:rPr>
          <w:rFonts w:ascii="Times New Roman" w:hAnsi="Times New Roman" w:cs="Times New Roman"/>
          <w:sz w:val="28"/>
          <w:szCs w:val="28"/>
        </w:rPr>
        <w:t>Мо</w:t>
      </w:r>
      <w:r w:rsidR="001C2480">
        <w:rPr>
          <w:rFonts w:ascii="Times New Roman" w:hAnsi="Times New Roman" w:cs="Times New Roman"/>
          <w:sz w:val="28"/>
          <w:szCs w:val="28"/>
          <w:lang w:val="ba-RU"/>
        </w:rPr>
        <w:t>ң.</w:t>
      </w:r>
      <w:r w:rsidR="00293AC1">
        <w:rPr>
          <w:rFonts w:ascii="Times New Roman" w:hAnsi="Times New Roman" w:cs="Times New Roman"/>
          <w:sz w:val="28"/>
          <w:szCs w:val="28"/>
          <w:lang w:val="ba-RU"/>
        </w:rPr>
        <w:t>”  (Дух</w:t>
      </w:r>
      <w:proofErr w:type="gramStart"/>
      <w:r w:rsidR="00293AC1">
        <w:rPr>
          <w:rFonts w:ascii="Times New Roman" w:hAnsi="Times New Roman" w:cs="Times New Roman"/>
          <w:sz w:val="28"/>
          <w:szCs w:val="28"/>
          <w:lang w:val="ba-RU"/>
        </w:rPr>
        <w:t>.З</w:t>
      </w:r>
      <w:proofErr w:type="gramEnd"/>
      <w:r w:rsidR="00293AC1">
        <w:rPr>
          <w:rFonts w:ascii="Times New Roman" w:hAnsi="Times New Roman" w:cs="Times New Roman"/>
          <w:sz w:val="28"/>
          <w:szCs w:val="28"/>
          <w:lang w:val="ba-RU"/>
        </w:rPr>
        <w:t xml:space="preserve">адор. Мелодия.) </w:t>
      </w:r>
      <w:r w:rsidR="00293AC1">
        <w:rPr>
          <w:rFonts w:ascii="Times New Roman" w:hAnsi="Times New Roman" w:cs="Times New Roman"/>
          <w:sz w:val="28"/>
          <w:szCs w:val="28"/>
        </w:rPr>
        <w:t xml:space="preserve">  проводится</w:t>
      </w:r>
      <w:r w:rsidR="00F960D5">
        <w:rPr>
          <w:rFonts w:ascii="Times New Roman" w:hAnsi="Times New Roman" w:cs="Times New Roman"/>
          <w:sz w:val="28"/>
          <w:szCs w:val="28"/>
        </w:rPr>
        <w:t xml:space="preserve"> </w:t>
      </w:r>
      <w:r w:rsidR="003C2557" w:rsidRPr="003C2557">
        <w:rPr>
          <w:rFonts w:ascii="Times New Roman" w:hAnsi="Times New Roman" w:cs="Times New Roman"/>
          <w:sz w:val="28"/>
          <w:szCs w:val="28"/>
        </w:rPr>
        <w:t xml:space="preserve"> </w:t>
      </w:r>
      <w:r w:rsidR="008A79DC">
        <w:rPr>
          <w:rFonts w:ascii="Times New Roman" w:hAnsi="Times New Roman" w:cs="Times New Roman"/>
          <w:sz w:val="28"/>
          <w:szCs w:val="28"/>
        </w:rPr>
        <w:t>в целях сохранения, развития и популяризации национально – культурных традиций  татарского</w:t>
      </w:r>
      <w:r w:rsidR="005E34FF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2F0760" w:rsidRDefault="002F0760" w:rsidP="002F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22">
        <w:rPr>
          <w:rFonts w:ascii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760" w:rsidRPr="002F0760" w:rsidRDefault="00EB5ABC" w:rsidP="00EB5A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4EAC">
        <w:rPr>
          <w:rFonts w:ascii="Times New Roman" w:hAnsi="Times New Roman" w:cs="Times New Roman"/>
          <w:sz w:val="28"/>
          <w:szCs w:val="28"/>
        </w:rPr>
        <w:t xml:space="preserve"> </w:t>
      </w:r>
      <w:r w:rsidR="00FB5C6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F0760" w:rsidRPr="002F0760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политики, спорта и взаимодействия с общественными объединениями администрации муниципального района  Бижбулякский район  Республики Башкортостан</w:t>
      </w:r>
      <w:r w:rsidR="005506EA">
        <w:rPr>
          <w:rFonts w:ascii="Times New Roman" w:hAnsi="Times New Roman" w:cs="Times New Roman"/>
          <w:sz w:val="28"/>
          <w:szCs w:val="28"/>
        </w:rPr>
        <w:t>;</w:t>
      </w:r>
    </w:p>
    <w:p w:rsidR="002F0760" w:rsidRDefault="002F0760" w:rsidP="00EB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E18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Бижбулякский Дворец культуры </w:t>
      </w:r>
      <w:r w:rsidR="00A54EAC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 Республики Башкортостан;</w:t>
      </w:r>
    </w:p>
    <w:p w:rsidR="00EB5ABC" w:rsidRDefault="002F0760" w:rsidP="00EB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1D6">
        <w:rPr>
          <w:rFonts w:ascii="Times New Roman" w:hAnsi="Times New Roman" w:cs="Times New Roman"/>
          <w:sz w:val="28"/>
          <w:szCs w:val="28"/>
        </w:rPr>
        <w:t>Районный</w:t>
      </w:r>
      <w:r w:rsidR="00DC6943">
        <w:rPr>
          <w:rFonts w:ascii="Times New Roman" w:hAnsi="Times New Roman" w:cs="Times New Roman"/>
          <w:sz w:val="28"/>
          <w:szCs w:val="28"/>
        </w:rPr>
        <w:t xml:space="preserve"> </w:t>
      </w:r>
      <w:r w:rsidR="00BB01D6">
        <w:rPr>
          <w:rFonts w:ascii="Times New Roman" w:hAnsi="Times New Roman" w:cs="Times New Roman"/>
          <w:sz w:val="28"/>
          <w:szCs w:val="28"/>
        </w:rPr>
        <w:t xml:space="preserve"> Конгресс татар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r w:rsidR="00C57425">
        <w:rPr>
          <w:rFonts w:ascii="Times New Roman" w:hAnsi="Times New Roman" w:cs="Times New Roman"/>
          <w:sz w:val="28"/>
          <w:szCs w:val="28"/>
        </w:rPr>
        <w:t xml:space="preserve">Бижбулякский район </w:t>
      </w:r>
      <w:r w:rsidR="00C57425" w:rsidRPr="002F076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506EA">
        <w:rPr>
          <w:rFonts w:ascii="Times New Roman" w:hAnsi="Times New Roman" w:cs="Times New Roman"/>
          <w:sz w:val="28"/>
          <w:szCs w:val="28"/>
        </w:rPr>
        <w:t>;</w:t>
      </w:r>
    </w:p>
    <w:p w:rsidR="00DF56AA" w:rsidRDefault="00DF56AA" w:rsidP="00EB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84A">
        <w:rPr>
          <w:rFonts w:ascii="Times New Roman" w:hAnsi="Times New Roman" w:cs="Times New Roman"/>
          <w:sz w:val="28"/>
          <w:szCs w:val="28"/>
        </w:rPr>
        <w:t xml:space="preserve">Региональная  общественная  организация </w:t>
      </w:r>
      <w:r w:rsidR="00D946ED">
        <w:rPr>
          <w:rFonts w:ascii="Times New Roman" w:hAnsi="Times New Roman" w:cs="Times New Roman"/>
          <w:sz w:val="28"/>
          <w:szCs w:val="28"/>
        </w:rPr>
        <w:t xml:space="preserve">«Союз татарских женщин» </w:t>
      </w:r>
      <w:r w:rsidR="005506EA">
        <w:rPr>
          <w:rFonts w:ascii="Times New Roman" w:hAnsi="Times New Roman" w:cs="Times New Roman"/>
          <w:sz w:val="28"/>
          <w:szCs w:val="28"/>
        </w:rPr>
        <w:t xml:space="preserve"> </w:t>
      </w:r>
      <w:r w:rsidR="0067384A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="005506EA">
        <w:rPr>
          <w:rFonts w:ascii="Times New Roman" w:hAnsi="Times New Roman" w:cs="Times New Roman"/>
          <w:sz w:val="28"/>
          <w:szCs w:val="28"/>
        </w:rPr>
        <w:t xml:space="preserve">«Ак </w:t>
      </w:r>
      <w:proofErr w:type="spellStart"/>
      <w:r w:rsidR="005506EA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="005506EA">
        <w:rPr>
          <w:rFonts w:ascii="Times New Roman" w:hAnsi="Times New Roman" w:cs="Times New Roman"/>
          <w:sz w:val="28"/>
          <w:szCs w:val="28"/>
        </w:rPr>
        <w:t>»</w:t>
      </w:r>
      <w:r w:rsidR="00B32877">
        <w:rPr>
          <w:rFonts w:ascii="Times New Roman" w:hAnsi="Times New Roman" w:cs="Times New Roman"/>
          <w:sz w:val="28"/>
          <w:szCs w:val="28"/>
        </w:rPr>
        <w:t xml:space="preserve">  </w:t>
      </w:r>
      <w:r w:rsidR="005506EA">
        <w:rPr>
          <w:rFonts w:ascii="Times New Roman" w:hAnsi="Times New Roman" w:cs="Times New Roman"/>
          <w:sz w:val="28"/>
          <w:szCs w:val="28"/>
        </w:rPr>
        <w:t xml:space="preserve"> в</w:t>
      </w:r>
      <w:r w:rsidR="00B32877">
        <w:rPr>
          <w:rFonts w:ascii="Times New Roman" w:hAnsi="Times New Roman" w:cs="Times New Roman"/>
          <w:sz w:val="28"/>
          <w:szCs w:val="28"/>
        </w:rPr>
        <w:t xml:space="preserve"> </w:t>
      </w:r>
      <w:r w:rsidR="005506EA">
        <w:rPr>
          <w:rFonts w:ascii="Times New Roman" w:hAnsi="Times New Roman" w:cs="Times New Roman"/>
          <w:sz w:val="28"/>
          <w:szCs w:val="28"/>
        </w:rPr>
        <w:t xml:space="preserve"> Бижбулякском районе.</w:t>
      </w:r>
    </w:p>
    <w:p w:rsidR="00EB5ABC" w:rsidRDefault="003C2557" w:rsidP="00EB5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57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A14FB7" w:rsidRPr="00EB5ABC" w:rsidRDefault="00DE5298" w:rsidP="00EB5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55FF9" w:rsidRPr="00655FF9">
        <w:rPr>
          <w:rFonts w:ascii="Times New Roman" w:hAnsi="Times New Roman" w:cs="Times New Roman"/>
          <w:b/>
          <w:sz w:val="28"/>
          <w:szCs w:val="28"/>
        </w:rPr>
        <w:t>:</w:t>
      </w:r>
      <w:r w:rsidR="00655FF9">
        <w:rPr>
          <w:rFonts w:ascii="Times New Roman" w:hAnsi="Times New Roman" w:cs="Times New Roman"/>
          <w:sz w:val="28"/>
          <w:szCs w:val="28"/>
        </w:rPr>
        <w:t xml:space="preserve"> </w:t>
      </w:r>
      <w:r w:rsidR="00A14FB7">
        <w:rPr>
          <w:rFonts w:ascii="Times New Roman" w:hAnsi="Times New Roman" w:cs="Times New Roman"/>
          <w:sz w:val="28"/>
          <w:szCs w:val="28"/>
        </w:rPr>
        <w:t xml:space="preserve">фестиваль направлен на повышение интереса населения   к национальной культуре, которая  поддерживает  духовный   и интеллектуальный потенциал нации.  </w:t>
      </w:r>
    </w:p>
    <w:p w:rsidR="00EB5ABC" w:rsidRDefault="008D07D6" w:rsidP="00EB5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5ABC" w:rsidRDefault="002F0760" w:rsidP="00EB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ED1">
        <w:rPr>
          <w:rFonts w:ascii="Times New Roman" w:hAnsi="Times New Roman" w:cs="Times New Roman"/>
          <w:sz w:val="28"/>
          <w:szCs w:val="28"/>
        </w:rPr>
        <w:t>популяризация и развитие сам</w:t>
      </w:r>
      <w:r w:rsidR="00712B3E">
        <w:rPr>
          <w:rFonts w:ascii="Times New Roman" w:hAnsi="Times New Roman" w:cs="Times New Roman"/>
          <w:sz w:val="28"/>
          <w:szCs w:val="28"/>
        </w:rPr>
        <w:t>одеятельного народного творчества</w:t>
      </w:r>
      <w:r w:rsidRPr="002D2ED1">
        <w:rPr>
          <w:rFonts w:ascii="Times New Roman" w:hAnsi="Times New Roman" w:cs="Times New Roman"/>
          <w:sz w:val="28"/>
          <w:szCs w:val="28"/>
        </w:rPr>
        <w:t xml:space="preserve"> и</w:t>
      </w:r>
      <w:r w:rsidR="00A14FB7">
        <w:rPr>
          <w:rFonts w:ascii="Times New Roman" w:hAnsi="Times New Roman" w:cs="Times New Roman"/>
          <w:sz w:val="28"/>
          <w:szCs w:val="28"/>
        </w:rPr>
        <w:t xml:space="preserve"> мастерства;</w:t>
      </w:r>
    </w:p>
    <w:p w:rsidR="00EB5ABC" w:rsidRDefault="00A14FB7" w:rsidP="00EB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7D6" w:rsidRPr="002D2ED1">
        <w:rPr>
          <w:rFonts w:ascii="Times New Roman" w:hAnsi="Times New Roman" w:cs="Times New Roman"/>
          <w:sz w:val="28"/>
          <w:szCs w:val="28"/>
        </w:rPr>
        <w:t>повышение уровня национального самосознания татарского народа;</w:t>
      </w:r>
    </w:p>
    <w:p w:rsidR="007930D0" w:rsidRDefault="007B0996" w:rsidP="007930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760" w:rsidRPr="002D2ED1">
        <w:rPr>
          <w:rFonts w:ascii="Times New Roman" w:hAnsi="Times New Roman" w:cs="Times New Roman"/>
          <w:sz w:val="28"/>
          <w:szCs w:val="28"/>
        </w:rPr>
        <w:t>поиск, стимулирование и поддержка талантлив</w:t>
      </w:r>
      <w:r w:rsidR="00762CA5">
        <w:rPr>
          <w:rFonts w:ascii="Times New Roman" w:hAnsi="Times New Roman" w:cs="Times New Roman"/>
          <w:sz w:val="28"/>
          <w:szCs w:val="28"/>
        </w:rPr>
        <w:t>ых коллективов самодеятельного народного творчества</w:t>
      </w:r>
      <w:r w:rsidR="007930D0">
        <w:rPr>
          <w:rFonts w:ascii="Times New Roman" w:hAnsi="Times New Roman" w:cs="Times New Roman"/>
          <w:sz w:val="28"/>
          <w:szCs w:val="28"/>
        </w:rPr>
        <w:t>;</w:t>
      </w:r>
    </w:p>
    <w:p w:rsidR="00EB5ABC" w:rsidRDefault="007930D0" w:rsidP="00793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B0996">
        <w:rPr>
          <w:rFonts w:ascii="Times New Roman" w:hAnsi="Times New Roman" w:cs="Times New Roman"/>
          <w:sz w:val="28"/>
          <w:szCs w:val="28"/>
        </w:rPr>
        <w:t xml:space="preserve">демонстрация  разнообразия </w:t>
      </w:r>
      <w:r w:rsidR="005506EA" w:rsidRPr="003C74BB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A54EAC">
        <w:rPr>
          <w:rFonts w:ascii="Times New Roman" w:hAnsi="Times New Roman" w:cs="Times New Roman"/>
          <w:sz w:val="28"/>
          <w:szCs w:val="28"/>
        </w:rPr>
        <w:t>народных</w:t>
      </w:r>
      <w:r w:rsidR="007B0996">
        <w:rPr>
          <w:rFonts w:ascii="Times New Roman" w:hAnsi="Times New Roman" w:cs="Times New Roman"/>
          <w:sz w:val="28"/>
          <w:szCs w:val="28"/>
        </w:rPr>
        <w:t xml:space="preserve"> ремес</w:t>
      </w:r>
      <w:r w:rsidR="00A54EAC">
        <w:rPr>
          <w:rFonts w:ascii="Times New Roman" w:hAnsi="Times New Roman" w:cs="Times New Roman"/>
          <w:sz w:val="28"/>
          <w:szCs w:val="28"/>
        </w:rPr>
        <w:t>е</w:t>
      </w:r>
      <w:r w:rsidR="007B0996">
        <w:rPr>
          <w:rFonts w:ascii="Times New Roman" w:hAnsi="Times New Roman" w:cs="Times New Roman"/>
          <w:sz w:val="28"/>
          <w:szCs w:val="28"/>
        </w:rPr>
        <w:t>л</w:t>
      </w:r>
      <w:r w:rsidR="00A54EAC">
        <w:rPr>
          <w:rFonts w:ascii="Times New Roman" w:hAnsi="Times New Roman" w:cs="Times New Roman"/>
          <w:sz w:val="28"/>
          <w:szCs w:val="28"/>
        </w:rPr>
        <w:t xml:space="preserve"> </w:t>
      </w:r>
      <w:r w:rsidR="007B0996">
        <w:rPr>
          <w:rFonts w:ascii="Times New Roman" w:hAnsi="Times New Roman" w:cs="Times New Roman"/>
          <w:sz w:val="28"/>
          <w:szCs w:val="28"/>
        </w:rPr>
        <w:t xml:space="preserve"> и </w:t>
      </w:r>
      <w:r w:rsidR="005506EA">
        <w:rPr>
          <w:rFonts w:ascii="Times New Roman" w:hAnsi="Times New Roman" w:cs="Times New Roman"/>
          <w:sz w:val="28"/>
          <w:szCs w:val="28"/>
        </w:rPr>
        <w:t xml:space="preserve"> декоративно - прикладного творчества</w:t>
      </w:r>
      <w:r w:rsidR="005506EA" w:rsidRPr="003C74BB">
        <w:rPr>
          <w:rFonts w:ascii="Times New Roman" w:hAnsi="Times New Roman" w:cs="Times New Roman"/>
          <w:sz w:val="28"/>
          <w:szCs w:val="28"/>
        </w:rPr>
        <w:t xml:space="preserve">, </w:t>
      </w:r>
      <w:r w:rsidR="007B0996">
        <w:rPr>
          <w:rFonts w:ascii="Times New Roman" w:hAnsi="Times New Roman" w:cs="Times New Roman"/>
          <w:sz w:val="28"/>
          <w:szCs w:val="28"/>
        </w:rPr>
        <w:t xml:space="preserve">восстановление ценности ручного творческого труда, повышение </w:t>
      </w:r>
      <w:r w:rsidR="005506EA" w:rsidRPr="003C74BB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5506EA">
        <w:rPr>
          <w:rFonts w:ascii="Times New Roman" w:hAnsi="Times New Roman" w:cs="Times New Roman"/>
          <w:sz w:val="28"/>
          <w:szCs w:val="28"/>
        </w:rPr>
        <w:t>е</w:t>
      </w:r>
      <w:r w:rsidR="005506EA" w:rsidRPr="003C74BB">
        <w:rPr>
          <w:rFonts w:ascii="Times New Roman" w:hAnsi="Times New Roman" w:cs="Times New Roman"/>
          <w:sz w:val="28"/>
          <w:szCs w:val="28"/>
        </w:rPr>
        <w:t>с</w:t>
      </w:r>
      <w:r w:rsidR="007B0996">
        <w:rPr>
          <w:rFonts w:ascii="Times New Roman" w:hAnsi="Times New Roman" w:cs="Times New Roman"/>
          <w:sz w:val="28"/>
          <w:szCs w:val="28"/>
        </w:rPr>
        <w:t>а</w:t>
      </w:r>
      <w:r w:rsidR="005506EA" w:rsidRPr="003C74BB">
        <w:rPr>
          <w:rFonts w:ascii="Times New Roman" w:hAnsi="Times New Roman" w:cs="Times New Roman"/>
          <w:sz w:val="28"/>
          <w:szCs w:val="28"/>
        </w:rPr>
        <w:t xml:space="preserve"> у населения  к деятел</w:t>
      </w:r>
      <w:r>
        <w:rPr>
          <w:rFonts w:ascii="Times New Roman" w:hAnsi="Times New Roman" w:cs="Times New Roman"/>
          <w:sz w:val="28"/>
          <w:szCs w:val="28"/>
        </w:rPr>
        <w:t>ьности мастеров – ремесленников;</w:t>
      </w:r>
    </w:p>
    <w:p w:rsidR="00DF56AA" w:rsidRPr="00EB5ABC" w:rsidRDefault="00AD29E0" w:rsidP="00EB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обмена опытом между</w:t>
      </w:r>
      <w:r w:rsidR="00A14FB7">
        <w:rPr>
          <w:rFonts w:ascii="Times New Roman" w:hAnsi="Times New Roman" w:cs="Times New Roman"/>
          <w:sz w:val="28"/>
          <w:szCs w:val="28"/>
        </w:rPr>
        <w:t xml:space="preserve"> татарскими </w:t>
      </w:r>
      <w:r>
        <w:rPr>
          <w:rFonts w:ascii="Times New Roman" w:hAnsi="Times New Roman" w:cs="Times New Roman"/>
          <w:sz w:val="28"/>
          <w:szCs w:val="28"/>
        </w:rPr>
        <w:t xml:space="preserve"> творческими  коллективами, руководителями, ус</w:t>
      </w:r>
      <w:r w:rsidR="00A14FB7">
        <w:rPr>
          <w:rFonts w:ascii="Times New Roman" w:hAnsi="Times New Roman" w:cs="Times New Roman"/>
          <w:sz w:val="28"/>
          <w:szCs w:val="28"/>
        </w:rPr>
        <w:t>тановление творческого  контакта</w:t>
      </w:r>
      <w:r>
        <w:rPr>
          <w:rFonts w:ascii="Times New Roman" w:hAnsi="Times New Roman" w:cs="Times New Roman"/>
          <w:sz w:val="28"/>
          <w:szCs w:val="28"/>
        </w:rPr>
        <w:t xml:space="preserve"> между ними,  объединение </w:t>
      </w:r>
      <w:r w:rsidR="007B0996">
        <w:rPr>
          <w:rFonts w:ascii="Times New Roman" w:hAnsi="Times New Roman" w:cs="Times New Roman"/>
          <w:sz w:val="28"/>
          <w:szCs w:val="28"/>
        </w:rPr>
        <w:t>в рамках фестивального движения.</w:t>
      </w:r>
    </w:p>
    <w:p w:rsidR="00293AC1" w:rsidRDefault="00293AC1" w:rsidP="0029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F8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DE5298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C0156F" w:rsidRPr="00C0156F" w:rsidRDefault="00C0156F" w:rsidP="001A17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Зональный открытый  фестиваль татарской культуры  среди коллективов   самодеятельного народного  творчества  «Рух. </w:t>
      </w:r>
      <w:r>
        <w:rPr>
          <w:rFonts w:ascii="Times New Roman" w:hAnsi="Times New Roman" w:cs="Times New Roman"/>
          <w:sz w:val="28"/>
          <w:szCs w:val="28"/>
          <w:lang w:val="ba-RU"/>
        </w:rPr>
        <w:t>Дәрт.</w:t>
      </w:r>
      <w:r w:rsidR="001C248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 w:rsidR="001C2480">
        <w:rPr>
          <w:rFonts w:ascii="Times New Roman" w:hAnsi="Times New Roman" w:cs="Times New Roman"/>
          <w:sz w:val="28"/>
          <w:szCs w:val="28"/>
        </w:rPr>
        <w:t>Мо</w:t>
      </w:r>
      <w:r w:rsidR="001C2480">
        <w:rPr>
          <w:rFonts w:ascii="Times New Roman" w:hAnsi="Times New Roman" w:cs="Times New Roman"/>
          <w:sz w:val="28"/>
          <w:szCs w:val="28"/>
          <w:lang w:val="ba-RU"/>
        </w:rPr>
        <w:t>ң.</w:t>
      </w:r>
      <w:r>
        <w:rPr>
          <w:rFonts w:ascii="Times New Roman" w:hAnsi="Times New Roman" w:cs="Times New Roman"/>
          <w:sz w:val="28"/>
          <w:szCs w:val="28"/>
          <w:lang w:val="ba-RU"/>
        </w:rPr>
        <w:t>”  (Дух.</w:t>
      </w:r>
      <w:proofErr w:type="gramEnd"/>
      <w:r w:rsidR="00114A3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Задор. Мелодия.)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156F">
        <w:rPr>
          <w:rFonts w:ascii="Times New Roman" w:hAnsi="Times New Roman" w:cs="Times New Roman"/>
          <w:sz w:val="28"/>
          <w:szCs w:val="28"/>
        </w:rPr>
        <w:t xml:space="preserve">  </w:t>
      </w:r>
      <w:r w:rsidR="00762435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="006D6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56F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6D6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56F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6D6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56F">
        <w:rPr>
          <w:rFonts w:ascii="Times New Roman" w:hAnsi="Times New Roman" w:cs="Times New Roman"/>
          <w:i/>
          <w:sz w:val="28"/>
          <w:szCs w:val="28"/>
        </w:rPr>
        <w:t>этапа:</w:t>
      </w:r>
    </w:p>
    <w:p w:rsidR="003E424E" w:rsidRDefault="00C0156F" w:rsidP="003E424E">
      <w:pPr>
        <w:spacing w:after="0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C0156F">
        <w:rPr>
          <w:rFonts w:ascii="Times New Roman" w:hAnsi="Times New Roman" w:cs="Times New Roman"/>
          <w:i/>
          <w:sz w:val="28"/>
          <w:szCs w:val="28"/>
        </w:rPr>
        <w:t>1 этап</w:t>
      </w:r>
      <w:r w:rsidRPr="00C0156F">
        <w:rPr>
          <w:rFonts w:ascii="Times New Roman" w:hAnsi="Times New Roman" w:cs="Times New Roman"/>
          <w:sz w:val="28"/>
          <w:szCs w:val="28"/>
        </w:rPr>
        <w:t xml:space="preserve"> – конкурсный просмотр</w:t>
      </w:r>
      <w:r w:rsidR="00762435">
        <w:rPr>
          <w:rFonts w:ascii="Times New Roman" w:hAnsi="Times New Roman" w:cs="Times New Roman"/>
          <w:sz w:val="28"/>
          <w:szCs w:val="28"/>
        </w:rPr>
        <w:t xml:space="preserve"> </w:t>
      </w:r>
      <w:r w:rsidR="00A12DE7">
        <w:rPr>
          <w:rFonts w:ascii="Times New Roman" w:hAnsi="Times New Roman" w:cs="Times New Roman"/>
          <w:sz w:val="28"/>
          <w:szCs w:val="28"/>
        </w:rPr>
        <w:t>в онлайн формате</w:t>
      </w:r>
      <w:r w:rsidR="00762435">
        <w:rPr>
          <w:rFonts w:ascii="Times New Roman" w:hAnsi="Times New Roman" w:cs="Times New Roman"/>
          <w:sz w:val="28"/>
          <w:szCs w:val="28"/>
        </w:rPr>
        <w:t xml:space="preserve">  </w:t>
      </w:r>
      <w:r w:rsidRPr="00C0156F">
        <w:rPr>
          <w:rFonts w:ascii="Times New Roman" w:hAnsi="Times New Roman" w:cs="Times New Roman"/>
          <w:sz w:val="28"/>
          <w:szCs w:val="28"/>
        </w:rPr>
        <w:t xml:space="preserve">  на </w:t>
      </w:r>
      <w:r w:rsidR="0076243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0156F">
        <w:rPr>
          <w:rFonts w:ascii="Times New Roman" w:hAnsi="Times New Roman" w:cs="Times New Roman"/>
          <w:sz w:val="28"/>
          <w:szCs w:val="28"/>
        </w:rPr>
        <w:t xml:space="preserve"> МАУ Бижбулякский ДК </w:t>
      </w:r>
      <w:hyperlink r:id="rId9" w:history="1">
        <w:r w:rsidR="00DC6943" w:rsidRPr="002B4CDD">
          <w:rPr>
            <w:rStyle w:val="a5"/>
            <w:rFonts w:ascii="Times New Roman" w:hAnsi="Times New Roman" w:cs="Times New Roman"/>
            <w:sz w:val="28"/>
            <w:szCs w:val="28"/>
          </w:rPr>
          <w:t>https://бижбулякскийдк.рф</w:t>
        </w:r>
      </w:hyperlink>
      <w:r w:rsidR="00DC6943">
        <w:rPr>
          <w:rFonts w:ascii="Times New Roman" w:hAnsi="Times New Roman" w:cs="Times New Roman"/>
          <w:sz w:val="28"/>
          <w:szCs w:val="28"/>
        </w:rPr>
        <w:t xml:space="preserve">  </w:t>
      </w:r>
      <w:r w:rsidR="00DC694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C6943">
        <w:rPr>
          <w:rFonts w:ascii="Times New Roman" w:hAnsi="Times New Roman" w:cs="Times New Roman"/>
          <w:sz w:val="28"/>
          <w:szCs w:val="28"/>
        </w:rPr>
        <w:t xml:space="preserve"> </w:t>
      </w:r>
      <w:r w:rsidR="00667516">
        <w:rPr>
          <w:rFonts w:ascii="Times New Roman" w:hAnsi="Times New Roman" w:cs="Times New Roman"/>
          <w:sz w:val="28"/>
          <w:szCs w:val="28"/>
        </w:rPr>
        <w:t xml:space="preserve"> </w:t>
      </w:r>
      <w:r w:rsidR="00667516" w:rsidRPr="00667516">
        <w:rPr>
          <w:rFonts w:ascii="Times New Roman" w:hAnsi="Times New Roman" w:cs="Times New Roman"/>
          <w:b/>
          <w:sz w:val="28"/>
          <w:szCs w:val="28"/>
        </w:rPr>
        <w:t>22</w:t>
      </w:r>
      <w:r w:rsidR="00A54EAC" w:rsidRPr="00667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516">
        <w:rPr>
          <w:rFonts w:ascii="Times New Roman" w:hAnsi="Times New Roman" w:cs="Times New Roman"/>
          <w:b/>
          <w:sz w:val="28"/>
          <w:szCs w:val="28"/>
        </w:rPr>
        <w:t xml:space="preserve">  по 25 </w:t>
      </w:r>
      <w:r w:rsidR="00811A0F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680CA2">
        <w:rPr>
          <w:rFonts w:ascii="Times New Roman" w:hAnsi="Times New Roman" w:cs="Times New Roman"/>
          <w:sz w:val="28"/>
          <w:szCs w:val="28"/>
        </w:rPr>
        <w:t xml:space="preserve">  2021 года.</w:t>
      </w:r>
      <w:r w:rsidR="00A54EAC">
        <w:rPr>
          <w:rFonts w:ascii="Times New Roman" w:hAnsi="Times New Roman" w:cs="Times New Roman"/>
          <w:sz w:val="28"/>
          <w:szCs w:val="28"/>
        </w:rPr>
        <w:t xml:space="preserve"> Все</w:t>
      </w:r>
      <w:r w:rsidR="00252377">
        <w:rPr>
          <w:rFonts w:ascii="Times New Roman" w:hAnsi="Times New Roman" w:cs="Times New Roman"/>
          <w:sz w:val="28"/>
          <w:szCs w:val="28"/>
        </w:rPr>
        <w:t xml:space="preserve"> присланные на фестиваль  видео</w:t>
      </w:r>
      <w:r w:rsidR="00A54EAC">
        <w:rPr>
          <w:rFonts w:ascii="Times New Roman" w:hAnsi="Times New Roman" w:cs="Times New Roman"/>
          <w:sz w:val="28"/>
          <w:szCs w:val="28"/>
        </w:rPr>
        <w:t xml:space="preserve">материалы будут размещены на официальном сайте </w:t>
      </w:r>
      <w:r w:rsidR="005D502A">
        <w:rPr>
          <w:rFonts w:ascii="Times New Roman" w:hAnsi="Times New Roman" w:cs="Times New Roman"/>
          <w:sz w:val="28"/>
          <w:szCs w:val="28"/>
        </w:rPr>
        <w:t xml:space="preserve"> МАУ Бижбулякский ДК</w:t>
      </w:r>
      <w:r w:rsidR="003E424E">
        <w:rPr>
          <w:rFonts w:ascii="Times New Roman" w:hAnsi="Times New Roman" w:cs="Times New Roman"/>
          <w:sz w:val="28"/>
          <w:szCs w:val="28"/>
        </w:rPr>
        <w:t xml:space="preserve">. </w:t>
      </w:r>
      <w:r w:rsidR="00CA0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6F" w:rsidRDefault="00C0156F" w:rsidP="00252377">
      <w:pPr>
        <w:spacing w:after="0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C0156F">
        <w:rPr>
          <w:rFonts w:ascii="Times New Roman" w:hAnsi="Times New Roman" w:cs="Times New Roman"/>
          <w:i/>
          <w:sz w:val="28"/>
          <w:szCs w:val="28"/>
        </w:rPr>
        <w:t>2 этап</w:t>
      </w:r>
      <w:r w:rsidR="00FB7D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54EAC" w:rsidRPr="00F34F53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Start"/>
      <w:r w:rsidR="00F34F53" w:rsidRPr="00F34F53">
        <w:rPr>
          <w:rFonts w:ascii="Times New Roman" w:hAnsi="Times New Roman" w:cs="Times New Roman"/>
          <w:sz w:val="28"/>
          <w:szCs w:val="28"/>
        </w:rPr>
        <w:t xml:space="preserve"> </w:t>
      </w:r>
      <w:r w:rsidR="00A54EAC" w:rsidRPr="00F34F53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 w:rsidR="00A54EAC" w:rsidRPr="00F34F53">
        <w:rPr>
          <w:rFonts w:ascii="Times New Roman" w:hAnsi="Times New Roman" w:cs="Times New Roman"/>
          <w:sz w:val="28"/>
          <w:szCs w:val="28"/>
        </w:rPr>
        <w:t>ала – концерт  (</w:t>
      </w:r>
      <w:r w:rsidR="00FB7DA1" w:rsidRPr="00F34F53">
        <w:rPr>
          <w:rFonts w:ascii="Times New Roman" w:hAnsi="Times New Roman" w:cs="Times New Roman"/>
          <w:sz w:val="28"/>
          <w:szCs w:val="28"/>
        </w:rPr>
        <w:t>церемония награждения</w:t>
      </w:r>
      <w:r w:rsidR="00A54EAC" w:rsidRPr="00F34F53">
        <w:rPr>
          <w:rFonts w:ascii="Times New Roman" w:hAnsi="Times New Roman" w:cs="Times New Roman"/>
          <w:sz w:val="28"/>
          <w:szCs w:val="28"/>
        </w:rPr>
        <w:t>)</w:t>
      </w:r>
      <w:r w:rsidR="00FB7DA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54EAC" w:rsidRPr="00F34F53">
        <w:rPr>
          <w:rFonts w:ascii="Times New Roman" w:hAnsi="Times New Roman" w:cs="Times New Roman"/>
          <w:sz w:val="28"/>
          <w:szCs w:val="28"/>
        </w:rPr>
        <w:t>состоится</w:t>
      </w:r>
      <w:r w:rsidR="00A54E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A0F">
        <w:rPr>
          <w:rFonts w:ascii="Times New Roman" w:hAnsi="Times New Roman" w:cs="Times New Roman"/>
          <w:b/>
          <w:sz w:val="28"/>
          <w:szCs w:val="28"/>
        </w:rPr>
        <w:t>27</w:t>
      </w:r>
      <w:r w:rsidR="001C2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435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C0156F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762435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C0156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C0156F">
        <w:rPr>
          <w:rFonts w:ascii="Times New Roman" w:hAnsi="Times New Roman" w:cs="Times New Roman"/>
          <w:sz w:val="28"/>
          <w:szCs w:val="28"/>
        </w:rPr>
        <w:t xml:space="preserve"> на сцене  МАУ Бижбулякский ДК.   </w:t>
      </w:r>
    </w:p>
    <w:p w:rsidR="00A20AAC" w:rsidRPr="004941D1" w:rsidRDefault="00762435" w:rsidP="00FB7DA1">
      <w:pPr>
        <w:spacing w:after="0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</w:t>
      </w:r>
      <w:r w:rsidR="00A20AAC">
        <w:rPr>
          <w:rFonts w:ascii="Times New Roman" w:hAnsi="Times New Roman" w:cs="Times New Roman"/>
          <w:sz w:val="28"/>
          <w:szCs w:val="28"/>
        </w:rPr>
        <w:t xml:space="preserve">лашаются  татарские творческие коллективы, в том числе и малые формы </w:t>
      </w:r>
      <w:r w:rsidR="002F05ED">
        <w:rPr>
          <w:rFonts w:ascii="Times New Roman" w:hAnsi="Times New Roman" w:cs="Times New Roman"/>
          <w:sz w:val="28"/>
          <w:szCs w:val="28"/>
        </w:rPr>
        <w:t xml:space="preserve"> </w:t>
      </w:r>
      <w:r w:rsidR="00A20AAC">
        <w:rPr>
          <w:rFonts w:ascii="Times New Roman" w:hAnsi="Times New Roman" w:cs="Times New Roman"/>
          <w:sz w:val="28"/>
          <w:szCs w:val="28"/>
        </w:rPr>
        <w:t xml:space="preserve">(дуэты, трио) </w:t>
      </w:r>
      <w:r w:rsidR="00F34F53">
        <w:rPr>
          <w:rFonts w:ascii="Times New Roman" w:hAnsi="Times New Roman" w:cs="Times New Roman"/>
          <w:sz w:val="28"/>
          <w:szCs w:val="28"/>
        </w:rPr>
        <w:t xml:space="preserve"> </w:t>
      </w:r>
      <w:r w:rsidR="00A20AAC">
        <w:rPr>
          <w:rFonts w:ascii="Times New Roman" w:hAnsi="Times New Roman" w:cs="Times New Roman"/>
          <w:sz w:val="28"/>
          <w:szCs w:val="28"/>
        </w:rPr>
        <w:t>в</w:t>
      </w:r>
      <w:r w:rsidR="00F34F53">
        <w:rPr>
          <w:rFonts w:ascii="Times New Roman" w:hAnsi="Times New Roman" w:cs="Times New Roman"/>
          <w:sz w:val="28"/>
          <w:szCs w:val="28"/>
        </w:rPr>
        <w:t xml:space="preserve"> </w:t>
      </w:r>
      <w:r w:rsidR="00A20AAC">
        <w:rPr>
          <w:rFonts w:ascii="Times New Roman" w:hAnsi="Times New Roman" w:cs="Times New Roman"/>
          <w:sz w:val="28"/>
          <w:szCs w:val="28"/>
        </w:rPr>
        <w:t xml:space="preserve"> возрасте от </w:t>
      </w:r>
      <w:r w:rsidR="007A03E4">
        <w:rPr>
          <w:rFonts w:ascii="Times New Roman" w:hAnsi="Times New Roman" w:cs="Times New Roman"/>
          <w:sz w:val="28"/>
          <w:szCs w:val="28"/>
        </w:rPr>
        <w:t xml:space="preserve"> </w:t>
      </w:r>
      <w:r w:rsidR="00A20AAC">
        <w:rPr>
          <w:rFonts w:ascii="Times New Roman" w:hAnsi="Times New Roman" w:cs="Times New Roman"/>
          <w:sz w:val="28"/>
          <w:szCs w:val="28"/>
        </w:rPr>
        <w:t>2</w:t>
      </w:r>
      <w:r w:rsidR="007A03E4">
        <w:rPr>
          <w:rFonts w:ascii="Times New Roman" w:hAnsi="Times New Roman" w:cs="Times New Roman"/>
          <w:sz w:val="28"/>
          <w:szCs w:val="28"/>
        </w:rPr>
        <w:t>0</w:t>
      </w:r>
      <w:r w:rsidR="00A20AAC">
        <w:rPr>
          <w:rFonts w:ascii="Times New Roman" w:hAnsi="Times New Roman" w:cs="Times New Roman"/>
          <w:sz w:val="28"/>
          <w:szCs w:val="28"/>
        </w:rPr>
        <w:t xml:space="preserve"> лет и старше,  независимо от  ведомственной принадлежности. </w:t>
      </w:r>
    </w:p>
    <w:p w:rsidR="00FB6E5A" w:rsidRDefault="00DE5298" w:rsidP="00FB6E5A">
      <w:pPr>
        <w:spacing w:after="0"/>
        <w:ind w:left="-1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4B8D">
        <w:rPr>
          <w:rFonts w:ascii="Times New Roman" w:hAnsi="Times New Roman" w:cs="Times New Roman"/>
          <w:sz w:val="28"/>
          <w:szCs w:val="28"/>
        </w:rPr>
        <w:t xml:space="preserve">Программа фестиваля пройдет </w:t>
      </w:r>
      <w:r w:rsidR="005506EA">
        <w:rPr>
          <w:rFonts w:ascii="Times New Roman" w:hAnsi="Times New Roman" w:cs="Times New Roman"/>
          <w:b/>
          <w:sz w:val="28"/>
          <w:szCs w:val="28"/>
        </w:rPr>
        <w:t xml:space="preserve">по пяти </w:t>
      </w:r>
      <w:r w:rsidRPr="00210988">
        <w:rPr>
          <w:rFonts w:ascii="Times New Roman" w:hAnsi="Times New Roman" w:cs="Times New Roman"/>
          <w:b/>
          <w:sz w:val="28"/>
          <w:szCs w:val="28"/>
        </w:rPr>
        <w:t xml:space="preserve"> номинациям</w:t>
      </w:r>
      <w:r w:rsidRPr="00744B8D">
        <w:rPr>
          <w:rFonts w:ascii="Times New Roman" w:hAnsi="Times New Roman" w:cs="Times New Roman"/>
          <w:sz w:val="28"/>
          <w:szCs w:val="28"/>
        </w:rPr>
        <w:t>: вокал,  хореография</w:t>
      </w:r>
      <w:r w:rsidR="00927954">
        <w:rPr>
          <w:rFonts w:ascii="Times New Roman" w:hAnsi="Times New Roman" w:cs="Times New Roman"/>
          <w:sz w:val="28"/>
          <w:szCs w:val="28"/>
        </w:rPr>
        <w:t>, фольклор</w:t>
      </w:r>
      <w:r w:rsidR="00D475BA">
        <w:rPr>
          <w:rFonts w:ascii="Times New Roman" w:hAnsi="Times New Roman" w:cs="Times New Roman"/>
          <w:sz w:val="28"/>
          <w:szCs w:val="28"/>
        </w:rPr>
        <w:t xml:space="preserve">, </w:t>
      </w:r>
      <w:r w:rsidRPr="00744B8D">
        <w:rPr>
          <w:rFonts w:ascii="Times New Roman" w:hAnsi="Times New Roman" w:cs="Times New Roman"/>
          <w:sz w:val="28"/>
          <w:szCs w:val="28"/>
        </w:rPr>
        <w:t xml:space="preserve"> </w:t>
      </w:r>
      <w:r w:rsidR="00927954">
        <w:rPr>
          <w:rFonts w:ascii="Times New Roman" w:hAnsi="Times New Roman" w:cs="Times New Roman"/>
          <w:sz w:val="28"/>
          <w:szCs w:val="28"/>
        </w:rPr>
        <w:t xml:space="preserve"> инструментальное  </w:t>
      </w:r>
      <w:r w:rsidR="00F34F53">
        <w:rPr>
          <w:rFonts w:ascii="Times New Roman" w:hAnsi="Times New Roman" w:cs="Times New Roman"/>
          <w:sz w:val="28"/>
          <w:szCs w:val="28"/>
        </w:rPr>
        <w:t>творчество, народны</w:t>
      </w:r>
      <w:r w:rsidR="005506EA">
        <w:rPr>
          <w:rFonts w:ascii="Times New Roman" w:hAnsi="Times New Roman" w:cs="Times New Roman"/>
          <w:sz w:val="28"/>
          <w:szCs w:val="28"/>
        </w:rPr>
        <w:t>е</w:t>
      </w:r>
      <w:r w:rsidR="00F34F53">
        <w:rPr>
          <w:rFonts w:ascii="Times New Roman" w:hAnsi="Times New Roman" w:cs="Times New Roman"/>
          <w:sz w:val="28"/>
          <w:szCs w:val="28"/>
        </w:rPr>
        <w:t xml:space="preserve"> </w:t>
      </w:r>
      <w:r w:rsidR="005506EA">
        <w:rPr>
          <w:rFonts w:ascii="Times New Roman" w:hAnsi="Times New Roman" w:cs="Times New Roman"/>
          <w:sz w:val="28"/>
          <w:szCs w:val="28"/>
        </w:rPr>
        <w:t xml:space="preserve"> ремесл</w:t>
      </w:r>
      <w:r w:rsidR="00F34F53">
        <w:rPr>
          <w:rFonts w:ascii="Times New Roman" w:hAnsi="Times New Roman" w:cs="Times New Roman"/>
          <w:sz w:val="28"/>
          <w:szCs w:val="28"/>
        </w:rPr>
        <w:t xml:space="preserve">а </w:t>
      </w:r>
      <w:r w:rsidR="005506EA">
        <w:rPr>
          <w:rFonts w:ascii="Times New Roman" w:hAnsi="Times New Roman" w:cs="Times New Roman"/>
          <w:sz w:val="28"/>
          <w:szCs w:val="28"/>
        </w:rPr>
        <w:t xml:space="preserve"> и декоративно – прикладное творчество.</w:t>
      </w:r>
      <w:r w:rsidRPr="00744B8D">
        <w:rPr>
          <w:rFonts w:ascii="Times New Roman" w:hAnsi="Times New Roman" w:cs="Times New Roman"/>
          <w:sz w:val="28"/>
          <w:szCs w:val="28"/>
        </w:rPr>
        <w:t xml:space="preserve"> </w:t>
      </w:r>
      <w:r w:rsidR="00D475BA">
        <w:rPr>
          <w:rFonts w:ascii="Times New Roman" w:hAnsi="Times New Roman" w:cs="Times New Roman"/>
          <w:sz w:val="28"/>
          <w:szCs w:val="28"/>
        </w:rPr>
        <w:t xml:space="preserve"> </w:t>
      </w:r>
      <w:r w:rsidR="00D47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Творческие коллективы</w:t>
      </w:r>
      <w:r w:rsidR="00864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7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представляют   1 художественный номер общей продолжительностью  </w:t>
      </w:r>
      <w:r w:rsidR="004D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от </w:t>
      </w:r>
      <w:r w:rsidR="00C57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</w:t>
      </w:r>
      <w:r w:rsidR="004D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 до  7 </w:t>
      </w:r>
      <w:r w:rsidR="00844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7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минут.</w:t>
      </w:r>
      <w:r w:rsidR="00FB6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B6E5A" w:rsidRPr="008C750E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FB6E5A">
        <w:rPr>
          <w:rFonts w:ascii="Times New Roman" w:hAnsi="Times New Roman" w:cs="Times New Roman"/>
          <w:sz w:val="28"/>
          <w:szCs w:val="28"/>
        </w:rPr>
        <w:t xml:space="preserve">участники конкурса  могут участвовать в нескольких номинациях (обязательное заполнение  отдельных заявок для каждой номинации). </w:t>
      </w:r>
    </w:p>
    <w:p w:rsidR="00AD0DBB" w:rsidRDefault="00FB6E5A" w:rsidP="00FB6E5A">
      <w:pPr>
        <w:spacing w:after="0"/>
        <w:ind w:firstLine="6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участия  в фестивале  необходимо  </w:t>
      </w:r>
      <w:r w:rsidR="004B61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 22</w:t>
      </w:r>
      <w:r w:rsidR="00811A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ноября </w:t>
      </w:r>
      <w:r w:rsidRPr="009B2A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отправить  заполненную  заявку </w:t>
      </w:r>
      <w:r w:rsidRPr="003324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(Приложение №1)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  видеозапись  выступления на электронный адрес  организаторов</w:t>
      </w:r>
      <w:proofErr w:type="gramStart"/>
      <w:r w:rsidRPr="00A82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62083D">
        <w:rPr>
          <w:rFonts w:ascii="Times New Roman" w:hAnsi="Times New Roman"/>
          <w:sz w:val="28"/>
          <w:szCs w:val="28"/>
        </w:rPr>
        <w:t>Е</w:t>
      </w:r>
      <w:proofErr w:type="gramEnd"/>
      <w:r w:rsidRPr="0039358A">
        <w:rPr>
          <w:rFonts w:ascii="Times New Roman" w:hAnsi="Times New Roman"/>
          <w:sz w:val="28"/>
          <w:szCs w:val="28"/>
        </w:rPr>
        <w:t xml:space="preserve"> – </w:t>
      </w:r>
      <w:r w:rsidRPr="0062083D">
        <w:rPr>
          <w:rFonts w:ascii="Times New Roman" w:hAnsi="Times New Roman"/>
          <w:sz w:val="28"/>
          <w:szCs w:val="28"/>
          <w:lang w:val="en-US"/>
        </w:rPr>
        <w:t>mail</w:t>
      </w:r>
      <w:r w:rsidRPr="0039358A">
        <w:rPr>
          <w:rFonts w:ascii="Times New Roman" w:hAnsi="Times New Roman"/>
          <w:sz w:val="28"/>
          <w:szCs w:val="28"/>
        </w:rPr>
        <w:t xml:space="preserve">  – </w:t>
      </w:r>
      <w:hyperlink r:id="rId10" w:history="1">
        <w:r w:rsidRPr="0048623A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metod</w:t>
        </w:r>
        <w:r w:rsidRPr="0048623A">
          <w:rPr>
            <w:rStyle w:val="a5"/>
            <w:rFonts w:ascii="Times New Roman" w:hAnsi="Times New Roman"/>
            <w:sz w:val="28"/>
            <w:szCs w:val="28"/>
            <w:u w:val="none"/>
          </w:rPr>
          <w:t>-</w:t>
        </w:r>
        <w:r w:rsidRPr="0048623A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otdel</w:t>
        </w:r>
        <w:r w:rsidRPr="0048623A">
          <w:rPr>
            <w:rStyle w:val="a5"/>
            <w:rFonts w:ascii="Times New Roman" w:hAnsi="Times New Roman"/>
            <w:sz w:val="28"/>
            <w:szCs w:val="28"/>
            <w:u w:val="none"/>
          </w:rPr>
          <w:t>–</w:t>
        </w:r>
        <w:r w:rsidRPr="0048623A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rdk</w:t>
        </w:r>
        <w:r w:rsidRPr="0048623A">
          <w:rPr>
            <w:rStyle w:val="a5"/>
            <w:rFonts w:ascii="Times New Roman" w:hAnsi="Times New Roman"/>
            <w:sz w:val="28"/>
            <w:szCs w:val="28"/>
            <w:u w:val="none"/>
          </w:rPr>
          <w:t>@</w:t>
        </w:r>
        <w:r w:rsidRPr="0048623A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48623A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48623A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2480">
        <w:rPr>
          <w:rStyle w:val="a5"/>
          <w:rFonts w:ascii="Times New Roman" w:hAnsi="Times New Roman"/>
          <w:sz w:val="28"/>
          <w:szCs w:val="28"/>
          <w:u w:val="none"/>
          <w:lang w:val="ba-RU"/>
        </w:rPr>
        <w:t xml:space="preserve">  </w:t>
      </w:r>
      <w:r w:rsidRPr="0048623A">
        <w:rPr>
          <w:rStyle w:val="a5"/>
          <w:rFonts w:ascii="Times New Roman" w:hAnsi="Times New Roman"/>
          <w:color w:val="auto"/>
          <w:sz w:val="28"/>
          <w:szCs w:val="28"/>
          <w:u w:val="none"/>
          <w:lang w:val="ba-RU"/>
        </w:rPr>
        <w:t>или</w:t>
      </w:r>
      <w:r w:rsidRPr="0048623A">
        <w:rPr>
          <w:rStyle w:val="a5"/>
          <w:rFonts w:ascii="Times New Roman" w:hAnsi="Times New Roman"/>
          <w:sz w:val="28"/>
          <w:szCs w:val="28"/>
          <w:u w:val="none"/>
          <w:lang w:val="ba-RU"/>
        </w:rPr>
        <w:t xml:space="preserve"> </w:t>
      </w:r>
      <w:r w:rsidRPr="00A82F53">
        <w:rPr>
          <w:rStyle w:val="a5"/>
          <w:rFonts w:ascii="Times New Roman" w:hAnsi="Times New Roman"/>
          <w:color w:val="auto"/>
          <w:sz w:val="28"/>
          <w:szCs w:val="28"/>
          <w:u w:val="none"/>
          <w:lang w:val="ba-RU"/>
        </w:rPr>
        <w:t>на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  <w:lang w:val="ba-RU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>Wats</w:t>
      </w:r>
      <w:r w:rsidRPr="0048623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>App</w:t>
      </w:r>
      <w:r w:rsidRPr="0048623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A82F53">
        <w:rPr>
          <w:rStyle w:val="a5"/>
          <w:rFonts w:ascii="Times New Roman" w:hAnsi="Times New Roman"/>
          <w:color w:val="auto"/>
          <w:sz w:val="28"/>
          <w:szCs w:val="28"/>
          <w:u w:val="none"/>
          <w:lang w:val="ba-RU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  <w:lang w:val="ba-RU"/>
        </w:rPr>
        <w:t xml:space="preserve"> по номеру 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89174568811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  <w:lang w:val="ba-RU"/>
        </w:rPr>
        <w:t xml:space="preserve">. </w:t>
      </w:r>
      <w:r w:rsidR="00D535E2">
        <w:rPr>
          <w:rStyle w:val="a5"/>
          <w:rFonts w:ascii="Times New Roman" w:hAnsi="Times New Roman"/>
          <w:color w:val="auto"/>
          <w:sz w:val="28"/>
          <w:szCs w:val="28"/>
          <w:u w:val="none"/>
          <w:lang w:val="ba-RU"/>
        </w:rPr>
        <w:t xml:space="preserve">Если </w:t>
      </w:r>
      <w:r w:rsidR="00AD0DBB">
        <w:rPr>
          <w:rStyle w:val="a5"/>
          <w:rFonts w:ascii="Times New Roman" w:hAnsi="Times New Roman"/>
          <w:color w:val="auto"/>
          <w:sz w:val="28"/>
          <w:szCs w:val="28"/>
          <w:u w:val="none"/>
          <w:lang w:val="ba-RU"/>
        </w:rPr>
        <w:t xml:space="preserve"> видеоматериал </w:t>
      </w:r>
      <w:r w:rsidR="00D535E2" w:rsidRPr="0011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большого объема   </w:t>
      </w:r>
      <w:r w:rsidR="00D5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рекомендуем </w:t>
      </w:r>
      <w:r w:rsidR="00245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загрузить </w:t>
      </w:r>
      <w:r w:rsidR="00D535E2" w:rsidRPr="0011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0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</w:t>
      </w:r>
      <w:r w:rsidR="00D535E2" w:rsidRPr="0011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облачное хранилище </w:t>
      </w:r>
      <w:r w:rsidR="00D5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Облако </w:t>
      </w:r>
      <w:r w:rsidR="00D5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="00D5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, Яндекс</w:t>
      </w:r>
      <w:r w:rsidR="00AD0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 и отправить </w:t>
      </w:r>
      <w:r w:rsidR="00245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на него </w:t>
      </w:r>
      <w:r w:rsidR="00AD0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ссылку</w:t>
      </w:r>
      <w:r w:rsidR="00D5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. </w:t>
      </w:r>
      <w:r w:rsidR="00AD0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 </w:t>
      </w:r>
    </w:p>
    <w:p w:rsidR="00F34F53" w:rsidRDefault="00F34F53" w:rsidP="00F34F53">
      <w:pPr>
        <w:spacing w:after="0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25F3E">
        <w:rPr>
          <w:rFonts w:ascii="Times New Roman" w:hAnsi="Times New Roman" w:cs="Times New Roman"/>
          <w:sz w:val="28"/>
          <w:szCs w:val="28"/>
        </w:rPr>
        <w:t xml:space="preserve">Победители  </w:t>
      </w:r>
      <w:r>
        <w:rPr>
          <w:rFonts w:ascii="Times New Roman" w:hAnsi="Times New Roman" w:cs="Times New Roman"/>
          <w:sz w:val="28"/>
          <w:szCs w:val="28"/>
        </w:rPr>
        <w:t xml:space="preserve">1 этапа  </w:t>
      </w:r>
      <w:r w:rsidRPr="00B2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зонального  открытого  фестиваля «Рух. </w:t>
      </w:r>
      <w:r>
        <w:rPr>
          <w:rFonts w:ascii="Times New Roman" w:hAnsi="Times New Roman" w:cs="Times New Roman"/>
          <w:sz w:val="28"/>
          <w:szCs w:val="28"/>
          <w:lang w:val="ba-RU"/>
        </w:rPr>
        <w:t>Дәрт.</w:t>
      </w:r>
      <w:r w:rsidRPr="001C2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  <w:lang w:val="ba-RU"/>
        </w:rPr>
        <w:t>ң.”  (Дух.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Задор. Мелодия.)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  приглашения </w:t>
      </w:r>
      <w:r w:rsidRPr="00B25F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участие в заключительном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5F3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B25F3E">
        <w:rPr>
          <w:rFonts w:ascii="Times New Roman" w:hAnsi="Times New Roman" w:cs="Times New Roman"/>
          <w:sz w:val="28"/>
          <w:szCs w:val="28"/>
        </w:rPr>
        <w:t>ала – концерт</w:t>
      </w:r>
      <w:r>
        <w:rPr>
          <w:rFonts w:ascii="Times New Roman" w:hAnsi="Times New Roman" w:cs="Times New Roman"/>
          <w:sz w:val="28"/>
          <w:szCs w:val="28"/>
        </w:rPr>
        <w:t xml:space="preserve">е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79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формате *, который состоится 27 ноября  на сцене Бижбулякского Дворца культуры.  </w:t>
      </w:r>
    </w:p>
    <w:p w:rsidR="00FB6E5A" w:rsidRDefault="00FB6E5A" w:rsidP="00FB6E5A">
      <w:pPr>
        <w:spacing w:after="0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  <w:lang w:val="ba-RU"/>
        </w:rPr>
        <w:t xml:space="preserve">Оргвзнос за участие в фестивале не предпологается. </w:t>
      </w:r>
    </w:p>
    <w:p w:rsidR="004E3C72" w:rsidRPr="005506EA" w:rsidRDefault="00D475BA" w:rsidP="00844F05">
      <w:pPr>
        <w:spacing w:after="0"/>
        <w:ind w:left="-17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4E3C72">
        <w:rPr>
          <w:rFonts w:ascii="Times New Roman" w:hAnsi="Times New Roman" w:cs="Times New Roman"/>
          <w:sz w:val="28"/>
          <w:szCs w:val="28"/>
        </w:rPr>
        <w:t>В</w:t>
      </w:r>
      <w:r w:rsidR="00927954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844F05">
        <w:rPr>
          <w:rFonts w:ascii="Times New Roman" w:hAnsi="Times New Roman" w:cs="Times New Roman"/>
          <w:sz w:val="28"/>
          <w:szCs w:val="28"/>
        </w:rPr>
        <w:t xml:space="preserve"> </w:t>
      </w:r>
      <w:r w:rsidR="00927954" w:rsidRPr="004E3C72">
        <w:rPr>
          <w:rFonts w:ascii="Times New Roman" w:hAnsi="Times New Roman" w:cs="Times New Roman"/>
          <w:b/>
          <w:sz w:val="28"/>
          <w:szCs w:val="28"/>
        </w:rPr>
        <w:t>«Вокал»</w:t>
      </w:r>
      <w:r w:rsidR="00927954">
        <w:rPr>
          <w:rFonts w:ascii="Times New Roman" w:hAnsi="Times New Roman" w:cs="Times New Roman"/>
          <w:sz w:val="28"/>
          <w:szCs w:val="28"/>
        </w:rPr>
        <w:t xml:space="preserve"> </w:t>
      </w:r>
      <w:r w:rsidR="00DE5298" w:rsidRPr="00744B8D">
        <w:rPr>
          <w:rFonts w:ascii="Times New Roman" w:hAnsi="Times New Roman" w:cs="Times New Roman"/>
          <w:sz w:val="28"/>
          <w:szCs w:val="28"/>
        </w:rPr>
        <w:t xml:space="preserve"> могут быть представлены песни различных жанров </w:t>
      </w:r>
      <w:r w:rsidR="00DE5298" w:rsidRPr="005506EA">
        <w:rPr>
          <w:rFonts w:ascii="Times New Roman" w:hAnsi="Times New Roman" w:cs="Times New Roman"/>
          <w:i/>
          <w:sz w:val="28"/>
          <w:szCs w:val="28"/>
        </w:rPr>
        <w:t>(народная</w:t>
      </w:r>
      <w:r w:rsidR="00844F05" w:rsidRPr="00550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03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E5298" w:rsidRPr="005506EA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DE5298" w:rsidRPr="005506EA">
        <w:rPr>
          <w:rFonts w:ascii="Times New Roman" w:hAnsi="Times New Roman" w:cs="Times New Roman"/>
          <w:i/>
          <w:sz w:val="28"/>
          <w:szCs w:val="28"/>
        </w:rPr>
        <w:t xml:space="preserve">. фольклор), народная песня в эстрадной обработке, эстрадная). </w:t>
      </w:r>
      <w:proofErr w:type="gramEnd"/>
    </w:p>
    <w:p w:rsidR="00DE5298" w:rsidRPr="0063684B" w:rsidRDefault="004E3C72" w:rsidP="00844F0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5298" w:rsidRPr="00744B8D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DE5298" w:rsidRPr="004E3C72">
        <w:rPr>
          <w:rFonts w:ascii="Times New Roman" w:hAnsi="Times New Roman" w:cs="Times New Roman"/>
          <w:b/>
          <w:sz w:val="28"/>
          <w:szCs w:val="28"/>
        </w:rPr>
        <w:t>«Хореография»</w:t>
      </w:r>
      <w:r w:rsidR="00DE5298" w:rsidRPr="00744B8D">
        <w:rPr>
          <w:rFonts w:ascii="Times New Roman" w:hAnsi="Times New Roman" w:cs="Times New Roman"/>
          <w:sz w:val="28"/>
          <w:szCs w:val="28"/>
        </w:rPr>
        <w:t xml:space="preserve"> могут быть представлены</w:t>
      </w:r>
      <w:r w:rsidR="00FA4A0E">
        <w:rPr>
          <w:rFonts w:ascii="Times New Roman" w:hAnsi="Times New Roman" w:cs="Times New Roman"/>
          <w:sz w:val="28"/>
          <w:szCs w:val="28"/>
        </w:rPr>
        <w:t xml:space="preserve"> народные </w:t>
      </w:r>
      <w:r w:rsidR="00DE5298" w:rsidRPr="00744B8D">
        <w:rPr>
          <w:rFonts w:ascii="Times New Roman" w:hAnsi="Times New Roman" w:cs="Times New Roman"/>
          <w:sz w:val="28"/>
          <w:szCs w:val="28"/>
        </w:rPr>
        <w:t xml:space="preserve"> </w:t>
      </w:r>
      <w:r w:rsidR="0063684B">
        <w:rPr>
          <w:rFonts w:ascii="Times New Roman" w:hAnsi="Times New Roman" w:cs="Times New Roman"/>
          <w:sz w:val="28"/>
          <w:szCs w:val="28"/>
        </w:rPr>
        <w:t xml:space="preserve">и 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63684B">
        <w:rPr>
          <w:rFonts w:ascii="Times New Roman" w:hAnsi="Times New Roman" w:cs="Times New Roman"/>
          <w:sz w:val="28"/>
          <w:szCs w:val="28"/>
        </w:rPr>
        <w:t xml:space="preserve">народно - </w:t>
      </w:r>
      <w:r w:rsidR="00FA4A0E">
        <w:rPr>
          <w:rFonts w:ascii="Times New Roman" w:hAnsi="Times New Roman" w:cs="Times New Roman"/>
          <w:sz w:val="28"/>
          <w:szCs w:val="28"/>
        </w:rPr>
        <w:t xml:space="preserve">стилизованные </w:t>
      </w:r>
      <w:r w:rsidR="00DE5298" w:rsidRPr="00744B8D">
        <w:rPr>
          <w:rFonts w:ascii="Times New Roman" w:hAnsi="Times New Roman" w:cs="Times New Roman"/>
          <w:sz w:val="28"/>
          <w:szCs w:val="28"/>
        </w:rPr>
        <w:t>танцы</w:t>
      </w:r>
      <w:r w:rsidR="0063684B">
        <w:rPr>
          <w:rFonts w:ascii="Times New Roman" w:hAnsi="Times New Roman" w:cs="Times New Roman"/>
          <w:sz w:val="28"/>
          <w:szCs w:val="28"/>
        </w:rPr>
        <w:t xml:space="preserve"> (</w:t>
      </w:r>
      <w:r w:rsidR="0063684B" w:rsidRPr="0063684B">
        <w:rPr>
          <w:rFonts w:ascii="Times New Roman" w:hAnsi="Times New Roman" w:cs="Times New Roman"/>
          <w:i/>
          <w:sz w:val="28"/>
          <w:szCs w:val="28"/>
        </w:rPr>
        <w:t xml:space="preserve">стилизация – это обогащение народного танца новыми средствами и формами хореографической выразительности, т.е. сочетание  современных танцевальных </w:t>
      </w:r>
      <w:r w:rsidR="00DE5298" w:rsidRPr="00636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84B" w:rsidRPr="0063684B">
        <w:rPr>
          <w:rFonts w:ascii="Times New Roman" w:hAnsi="Times New Roman" w:cs="Times New Roman"/>
          <w:i/>
          <w:sz w:val="28"/>
          <w:szCs w:val="28"/>
        </w:rPr>
        <w:t>движений, трюков  с истинно народными движениями.</w:t>
      </w:r>
      <w:r w:rsidR="0063684B">
        <w:rPr>
          <w:rFonts w:ascii="Times New Roman" w:hAnsi="Times New Roman" w:cs="Times New Roman"/>
          <w:i/>
          <w:sz w:val="28"/>
          <w:szCs w:val="28"/>
        </w:rPr>
        <w:t>)</w:t>
      </w:r>
    </w:p>
    <w:p w:rsidR="00C0156F" w:rsidRPr="00C0156F" w:rsidRDefault="00A20AAC" w:rsidP="00680CA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  <w:r w:rsidR="009B2A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«Фольклор»</w:t>
      </w:r>
      <w:r w:rsidR="009B2A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1D1">
        <w:rPr>
          <w:rFonts w:ascii="Times New Roman" w:hAnsi="Times New Roman" w:cs="Times New Roman"/>
          <w:sz w:val="28"/>
          <w:szCs w:val="28"/>
        </w:rPr>
        <w:t>(обрядовы</w:t>
      </w:r>
      <w:r>
        <w:rPr>
          <w:rFonts w:ascii="Times New Roman" w:hAnsi="Times New Roman" w:cs="Times New Roman"/>
          <w:sz w:val="28"/>
          <w:szCs w:val="28"/>
        </w:rPr>
        <w:t>й, обрядово – игровой</w:t>
      </w:r>
      <w:r w:rsidRPr="004941D1">
        <w:rPr>
          <w:rFonts w:ascii="Times New Roman" w:hAnsi="Times New Roman" w:cs="Times New Roman"/>
          <w:sz w:val="28"/>
          <w:szCs w:val="28"/>
        </w:rPr>
        <w:t>, певчески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4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1D1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4941D1">
        <w:rPr>
          <w:rFonts w:ascii="Times New Roman" w:hAnsi="Times New Roman" w:cs="Times New Roman"/>
          <w:sz w:val="28"/>
          <w:szCs w:val="28"/>
        </w:rPr>
        <w:t xml:space="preserve"> – фольклорны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41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D1">
        <w:rPr>
          <w:rFonts w:ascii="Times New Roman" w:hAnsi="Times New Roman" w:cs="Times New Roman"/>
          <w:sz w:val="28"/>
          <w:szCs w:val="28"/>
        </w:rPr>
        <w:t xml:space="preserve"> </w:t>
      </w:r>
      <w:r w:rsidR="00A12D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коллективы </w:t>
      </w:r>
      <w:r w:rsidRPr="004941D1">
        <w:rPr>
          <w:rFonts w:ascii="Times New Roman" w:hAnsi="Times New Roman" w:cs="Times New Roman"/>
          <w:sz w:val="28"/>
          <w:szCs w:val="28"/>
        </w:rPr>
        <w:t>представляют композицию, обряд, театрализац</w:t>
      </w:r>
      <w:r>
        <w:rPr>
          <w:rFonts w:ascii="Times New Roman" w:hAnsi="Times New Roman" w:cs="Times New Roman"/>
          <w:sz w:val="28"/>
          <w:szCs w:val="28"/>
        </w:rPr>
        <w:t>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CA2">
        <w:rPr>
          <w:rFonts w:ascii="Times New Roman" w:hAnsi="Times New Roman" w:cs="Times New Roman"/>
          <w:sz w:val="28"/>
          <w:szCs w:val="28"/>
        </w:rPr>
        <w:t xml:space="preserve"> </w:t>
      </w:r>
      <w:r w:rsidR="00680CA2">
        <w:rPr>
          <w:rFonts w:ascii="Times New Roman" w:hAnsi="Times New Roman" w:cs="Times New Roman"/>
          <w:sz w:val="28"/>
          <w:szCs w:val="28"/>
          <w:lang w:val="ba-RU"/>
        </w:rPr>
        <w:t xml:space="preserve">Рекомендуется  отбирать  </w:t>
      </w:r>
      <w:r w:rsidR="00C0156F" w:rsidRPr="00C0156F">
        <w:rPr>
          <w:rFonts w:ascii="Times New Roman" w:hAnsi="Times New Roman" w:cs="Times New Roman"/>
          <w:sz w:val="28"/>
          <w:szCs w:val="28"/>
          <w:lang w:val="ba-RU"/>
        </w:rPr>
        <w:t xml:space="preserve">  такой этап   обряда, который обладает театрально – игровыми элементами и включает в себя разнообразные танцевальные, музыкальные, музыкально – песенные и словесные произведения.  </w:t>
      </w:r>
      <w:r w:rsidR="00762435">
        <w:rPr>
          <w:rFonts w:ascii="Times New Roman" w:hAnsi="Times New Roman" w:cs="Times New Roman"/>
          <w:sz w:val="28"/>
          <w:szCs w:val="28"/>
          <w:lang w:val="ba-RU"/>
        </w:rPr>
        <w:t>Фольклорный номер (ф</w:t>
      </w:r>
      <w:r w:rsidR="00C0156F">
        <w:rPr>
          <w:rFonts w:ascii="Times New Roman" w:hAnsi="Times New Roman" w:cs="Times New Roman"/>
          <w:sz w:val="28"/>
          <w:szCs w:val="28"/>
          <w:lang w:val="ba-RU"/>
        </w:rPr>
        <w:t xml:space="preserve">рагмент </w:t>
      </w:r>
      <w:r w:rsidR="00680CA2">
        <w:rPr>
          <w:rFonts w:ascii="Times New Roman" w:hAnsi="Times New Roman" w:cs="Times New Roman"/>
          <w:sz w:val="28"/>
          <w:szCs w:val="28"/>
          <w:lang w:val="ba-RU"/>
        </w:rPr>
        <w:t>народного праздника,</w:t>
      </w:r>
      <w:r w:rsidR="00C0156F" w:rsidRPr="00C0156F">
        <w:rPr>
          <w:rFonts w:ascii="Times New Roman" w:hAnsi="Times New Roman" w:cs="Times New Roman"/>
          <w:sz w:val="28"/>
          <w:szCs w:val="28"/>
        </w:rPr>
        <w:t xml:space="preserve"> обряд</w:t>
      </w:r>
      <w:r w:rsidR="00762435">
        <w:rPr>
          <w:rFonts w:ascii="Times New Roman" w:hAnsi="Times New Roman" w:cs="Times New Roman"/>
          <w:sz w:val="28"/>
          <w:szCs w:val="28"/>
        </w:rPr>
        <w:t xml:space="preserve">а, обычая) </w:t>
      </w:r>
      <w:r w:rsidR="00C0156F" w:rsidRPr="00C0156F">
        <w:rPr>
          <w:rFonts w:ascii="Times New Roman" w:hAnsi="Times New Roman" w:cs="Times New Roman"/>
          <w:sz w:val="28"/>
          <w:szCs w:val="28"/>
        </w:rPr>
        <w:t xml:space="preserve"> должен отражать традицию конкретного населенного пункта</w:t>
      </w:r>
      <w:r w:rsidR="00680CA2">
        <w:rPr>
          <w:rFonts w:ascii="Times New Roman" w:hAnsi="Times New Roman" w:cs="Times New Roman"/>
          <w:sz w:val="28"/>
          <w:szCs w:val="28"/>
        </w:rPr>
        <w:t>, местности.</w:t>
      </w:r>
    </w:p>
    <w:p w:rsidR="00A12DE7" w:rsidRDefault="00A12DE7" w:rsidP="004B6028">
      <w:pPr>
        <w:spacing w:after="0"/>
        <w:ind w:firstLine="6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Номинация</w:t>
      </w:r>
      <w:r w:rsidRPr="002109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«Инструментальное творчество»</w:t>
      </w:r>
      <w:r w:rsidRPr="002109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исполнение татарских мелодий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84B" w:rsidRPr="002109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63684B" w:rsidRPr="0063684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произведения песенного жанра, народные популярные песни, припевки, танцевальная народная музыка, авторские песни, деревенские наигрыши или попурри из танцевальных мелодий и т.д</w:t>
      </w:r>
      <w:r w:rsidR="0063684B" w:rsidRPr="002109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36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различных музыкальных инструментах: гармонь,  баян, тальянка,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аккардеон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флейта, татарский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курай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гитара и т.д.</w:t>
      </w:r>
      <w:r w:rsidRPr="002109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:rsidR="005506EA" w:rsidRDefault="005506EA" w:rsidP="005506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номинации  </w:t>
      </w:r>
      <w:r w:rsidR="00D946ED">
        <w:rPr>
          <w:rFonts w:ascii="Times New Roman" w:hAnsi="Times New Roman" w:cs="Times New Roman"/>
          <w:b/>
          <w:sz w:val="28"/>
          <w:szCs w:val="28"/>
        </w:rPr>
        <w:t>«Народны</w:t>
      </w:r>
      <w:r w:rsidRPr="002C73F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D946ED">
        <w:rPr>
          <w:rFonts w:ascii="Times New Roman" w:hAnsi="Times New Roman" w:cs="Times New Roman"/>
          <w:b/>
          <w:sz w:val="28"/>
          <w:szCs w:val="28"/>
        </w:rPr>
        <w:t>ремесла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C73FD">
        <w:rPr>
          <w:rFonts w:ascii="Times New Roman" w:hAnsi="Times New Roman" w:cs="Times New Roman"/>
          <w:b/>
          <w:sz w:val="28"/>
          <w:szCs w:val="28"/>
        </w:rPr>
        <w:t xml:space="preserve"> декоративно – прикладное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как индивидуальные участники (любители - мастера,  участники кружков, мастерских  и студий прикладного творчества) так и творческие коллективы и объединения,   занимающиеся  традиционными видами ремесел. </w:t>
      </w:r>
    </w:p>
    <w:p w:rsidR="005506EA" w:rsidRDefault="005506EA" w:rsidP="005506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A0F">
        <w:rPr>
          <w:rFonts w:ascii="Times New Roman" w:hAnsi="Times New Roman" w:cs="Times New Roman"/>
          <w:i/>
          <w:sz w:val="28"/>
          <w:szCs w:val="28"/>
        </w:rPr>
        <w:t>Направления номинации</w:t>
      </w:r>
      <w:r w:rsidRPr="00811A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ручное ткачество,  вышивка, художественная обработка дерева и металла,   резьба и роспись по дереву, народная или декоративная игрушка (из глины, соломы, ивового прута, дерева), художественное валяние из шерсти, лоскутное шитье, кружевоплетение,  изготовление изделий из бересты, традиционный  татарский костюм и элементы костюма  и другие. </w:t>
      </w:r>
    </w:p>
    <w:p w:rsidR="005506EA" w:rsidRDefault="005506EA" w:rsidP="005506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представляется  в виде   фотоматериалов</w:t>
      </w:r>
      <w:r w:rsidR="002F05ED">
        <w:rPr>
          <w:rFonts w:ascii="Times New Roman" w:hAnsi="Times New Roman" w:cs="Times New Roman"/>
          <w:sz w:val="28"/>
          <w:szCs w:val="28"/>
        </w:rPr>
        <w:t xml:space="preserve"> (презентации)</w:t>
      </w:r>
      <w:r>
        <w:rPr>
          <w:rFonts w:ascii="Times New Roman" w:hAnsi="Times New Roman" w:cs="Times New Roman"/>
          <w:sz w:val="28"/>
          <w:szCs w:val="28"/>
        </w:rPr>
        <w:t xml:space="preserve">   или  видеозаписи, где демонстрируется основные этапы процесса изготовления конкурсной работы из любого материала, в  любом  жанре и технике народного ремесла и  декоративно – прикладного творчества. К фотоматериалам  необходимо  приложить  краткое описание  методики  изготовления  своего  изделия.</w:t>
      </w:r>
    </w:p>
    <w:p w:rsidR="00EB5ABC" w:rsidRDefault="005506EA" w:rsidP="00EB5AB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6E6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подготовке  видеоматериалов </w:t>
      </w:r>
      <w:r w:rsidR="00E25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16E6">
        <w:rPr>
          <w:rFonts w:ascii="Times New Roman" w:hAnsi="Times New Roman" w:cs="Times New Roman"/>
          <w:b/>
          <w:i/>
          <w:sz w:val="28"/>
          <w:szCs w:val="28"/>
        </w:rPr>
        <w:t>конкурсной работы для номинации  «Народн</w:t>
      </w:r>
      <w:r w:rsidR="00D946E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5316E6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ремесл</w:t>
      </w:r>
      <w:r w:rsidR="00D946ED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5316E6">
        <w:rPr>
          <w:rFonts w:ascii="Times New Roman" w:hAnsi="Times New Roman" w:cs="Times New Roman"/>
          <w:b/>
          <w:i/>
          <w:sz w:val="28"/>
          <w:szCs w:val="28"/>
        </w:rPr>
        <w:t>декоративно – прикладное творчество»</w:t>
      </w:r>
      <w:r w:rsidR="00D535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5ABC" w:rsidRDefault="008C750E" w:rsidP="00EB5AB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6EA">
        <w:rPr>
          <w:rFonts w:ascii="Times New Roman" w:hAnsi="Times New Roman" w:cs="Times New Roman"/>
          <w:sz w:val="28"/>
          <w:szCs w:val="28"/>
        </w:rPr>
        <w:t xml:space="preserve"> допускается   съемка конкурсного номера на любом носителе (видеокамере, телефоне) на любой площадке. В том числе домашняя видеосъемка с частичным монтажом.</w:t>
      </w:r>
    </w:p>
    <w:p w:rsidR="00D535E2" w:rsidRDefault="00EB5ABC" w:rsidP="00EB5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5E2">
        <w:rPr>
          <w:rFonts w:ascii="Times New Roman" w:hAnsi="Times New Roman" w:cs="Times New Roman"/>
          <w:sz w:val="28"/>
          <w:szCs w:val="28"/>
        </w:rPr>
        <w:t>- видео также  может иметь  музыкал</w:t>
      </w:r>
      <w:r>
        <w:rPr>
          <w:rFonts w:ascii="Times New Roman" w:hAnsi="Times New Roman" w:cs="Times New Roman"/>
          <w:sz w:val="28"/>
          <w:szCs w:val="28"/>
        </w:rPr>
        <w:t>ьное сопровождение (по желанию)</w:t>
      </w:r>
    </w:p>
    <w:p w:rsidR="00EB5ABC" w:rsidRDefault="00EB5ABC" w:rsidP="002F0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506EA">
        <w:rPr>
          <w:rFonts w:ascii="Times New Roman" w:hAnsi="Times New Roman" w:cs="Times New Roman"/>
          <w:sz w:val="28"/>
          <w:szCs w:val="28"/>
        </w:rPr>
        <w:t>- съемка на мобильный телефон  должна имет</w:t>
      </w:r>
      <w:r>
        <w:rPr>
          <w:rFonts w:ascii="Times New Roman" w:hAnsi="Times New Roman" w:cs="Times New Roman"/>
          <w:sz w:val="28"/>
          <w:szCs w:val="28"/>
        </w:rPr>
        <w:t>ь только горизонтальный формат;</w:t>
      </w:r>
    </w:p>
    <w:p w:rsidR="005506EA" w:rsidRDefault="00EB5ABC" w:rsidP="002F0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506EA">
        <w:rPr>
          <w:rFonts w:ascii="Times New Roman" w:hAnsi="Times New Roman" w:cs="Times New Roman"/>
          <w:sz w:val="28"/>
          <w:szCs w:val="28"/>
        </w:rPr>
        <w:t>приветствуется  использование как дальних, так и крупных планов в видеозаписи  для лучшего рассмотрения  деталей;</w:t>
      </w:r>
    </w:p>
    <w:p w:rsidR="005506EA" w:rsidRDefault="00EB5ABC" w:rsidP="002F0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6EA">
        <w:rPr>
          <w:rFonts w:ascii="Times New Roman" w:hAnsi="Times New Roman" w:cs="Times New Roman"/>
          <w:sz w:val="28"/>
          <w:szCs w:val="28"/>
        </w:rPr>
        <w:t xml:space="preserve">- приветствуется  художественное оформление  кадра во время видеозаписи. </w:t>
      </w:r>
    </w:p>
    <w:p w:rsidR="00114A38" w:rsidRDefault="00114A38" w:rsidP="00114A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6E6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подготовке  видеоматериалов </w:t>
      </w:r>
      <w:r w:rsidR="00E25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16E6">
        <w:rPr>
          <w:rFonts w:ascii="Times New Roman" w:hAnsi="Times New Roman" w:cs="Times New Roman"/>
          <w:b/>
          <w:i/>
          <w:sz w:val="28"/>
          <w:szCs w:val="28"/>
        </w:rPr>
        <w:t>конкурсной</w:t>
      </w:r>
      <w:r w:rsidR="00E25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16E6">
        <w:rPr>
          <w:rFonts w:ascii="Times New Roman" w:hAnsi="Times New Roman" w:cs="Times New Roman"/>
          <w:b/>
          <w:i/>
          <w:sz w:val="28"/>
          <w:szCs w:val="28"/>
        </w:rPr>
        <w:t xml:space="preserve"> работы для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всех номинации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6E5A" w:rsidRDefault="00A54EAC" w:rsidP="00FB6E5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      </w:t>
      </w:r>
      <w:r w:rsidR="00FB6E5A">
        <w:rPr>
          <w:rFonts w:ascii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- </w:t>
      </w:r>
      <w:r w:rsidR="000F6452" w:rsidRPr="00FB6E5A">
        <w:rPr>
          <w:rFonts w:ascii="Times New Roman" w:hAnsi="Times New Roman" w:cs="Times New Roman"/>
          <w:sz w:val="28"/>
          <w:szCs w:val="28"/>
          <w:shd w:val="clear" w:color="auto" w:fill="FFFFFF"/>
          <w:lang w:val="ba-RU" w:eastAsia="ru-RU"/>
        </w:rPr>
        <w:t>в</w:t>
      </w:r>
      <w:proofErr w:type="spellStart"/>
      <w:r w:rsidR="000F6452" w:rsidRPr="00FB6E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идео</w:t>
      </w:r>
      <w:proofErr w:type="spellEnd"/>
      <w:r w:rsidR="000F6452" w:rsidRPr="00FB6E5A">
        <w:rPr>
          <w:rFonts w:ascii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материал </w:t>
      </w:r>
      <w:r w:rsidR="000F6452" w:rsidRPr="00FB6E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должно содержать элементы монтажа, желательна сьемка выступления на сцене. Исполнение  только под «минус»</w:t>
      </w:r>
      <w:r w:rsidR="00FB6E5A">
        <w:rPr>
          <w:rFonts w:ascii="Times New Roman" w:hAnsi="Times New Roman" w:cs="Times New Roman"/>
          <w:sz w:val="28"/>
          <w:szCs w:val="28"/>
          <w:shd w:val="clear" w:color="auto" w:fill="FFFFFF"/>
          <w:lang w:val="ba-RU" w:eastAsia="ru-RU"/>
        </w:rPr>
        <w:t>;</w:t>
      </w:r>
    </w:p>
    <w:p w:rsidR="000F6452" w:rsidRDefault="00A54EAC" w:rsidP="00FB6E5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       </w:t>
      </w:r>
      <w:r w:rsidR="00FB6E5A">
        <w:rPr>
          <w:rFonts w:ascii="Times New Roman" w:hAnsi="Times New Roman" w:cs="Times New Roman"/>
          <w:sz w:val="28"/>
          <w:szCs w:val="28"/>
          <w:shd w:val="clear" w:color="auto" w:fill="FFFFFF"/>
          <w:lang w:val="ba-RU" w:eastAsia="ru-RU"/>
        </w:rPr>
        <w:t xml:space="preserve">- </w:t>
      </w:r>
      <w:r w:rsidR="00E51325">
        <w:rPr>
          <w:rFonts w:ascii="Times New Roman" w:hAnsi="Times New Roman" w:cs="Times New Roman"/>
          <w:sz w:val="28"/>
          <w:szCs w:val="28"/>
          <w:shd w:val="clear" w:color="auto" w:fill="FFFFFF"/>
          <w:lang w:val="ba-RU" w:eastAsia="ru-RU"/>
        </w:rPr>
        <w:t>в</w:t>
      </w:r>
      <w:proofErr w:type="spellStart"/>
      <w:r w:rsidR="000F6452" w:rsidRPr="00FB6E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идео</w:t>
      </w:r>
      <w:proofErr w:type="spellEnd"/>
      <w:r w:rsidR="000F6452" w:rsidRPr="00FB6E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низкого качес</w:t>
      </w:r>
      <w:r w:rsidR="00811A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тва к просмотру не принимается;</w:t>
      </w:r>
    </w:p>
    <w:p w:rsidR="000F6452" w:rsidRDefault="00A54EAC" w:rsidP="00FB6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E5A">
        <w:rPr>
          <w:sz w:val="28"/>
          <w:szCs w:val="28"/>
        </w:rPr>
        <w:t xml:space="preserve">- </w:t>
      </w:r>
      <w:r w:rsidR="008C750E" w:rsidRPr="00FB6E5A">
        <w:rPr>
          <w:rFonts w:ascii="Times New Roman" w:hAnsi="Times New Roman" w:cs="Times New Roman"/>
          <w:sz w:val="28"/>
          <w:szCs w:val="28"/>
        </w:rPr>
        <w:t>съемка на мобильный телефон  должна иметь только горизонтальный формат;</w:t>
      </w:r>
    </w:p>
    <w:p w:rsidR="00DF56AA" w:rsidRDefault="00A54EAC" w:rsidP="00FB6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8C7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</w:t>
      </w:r>
      <w:r w:rsidR="00114A38" w:rsidRPr="0011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айлы большого объема   желательно загрузить в облачное хранилище </w:t>
      </w:r>
      <w:r w:rsidR="0011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Облако </w:t>
      </w:r>
      <w:r w:rsidR="000F6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</w:t>
      </w:r>
      <w:r w:rsidR="0011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ail</w:t>
      </w:r>
      <w:r w:rsidR="000F6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, Яндекс</w:t>
      </w:r>
      <w:r w:rsidR="00040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 и отп</w:t>
      </w:r>
      <w:r w:rsidR="004B6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р</w:t>
      </w:r>
      <w:r w:rsidR="00040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авить</w:t>
      </w:r>
      <w:r w:rsidR="009E4F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 на него </w:t>
      </w:r>
      <w:r w:rsidR="00040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 ссылку.</w:t>
      </w:r>
    </w:p>
    <w:p w:rsidR="00293AC1" w:rsidRPr="002D1A71" w:rsidRDefault="00293AC1" w:rsidP="0029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71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293AC1" w:rsidRDefault="007A03E4" w:rsidP="00293A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4BAD">
        <w:rPr>
          <w:rFonts w:ascii="Times New Roman" w:hAnsi="Times New Roman" w:cs="Times New Roman"/>
          <w:i/>
          <w:sz w:val="28"/>
          <w:szCs w:val="28"/>
        </w:rPr>
        <w:t>Жюри фестиваля  оценивает:</w:t>
      </w:r>
    </w:p>
    <w:p w:rsidR="00F34F53" w:rsidRDefault="00F34F53" w:rsidP="00D92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920F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920F5">
        <w:rPr>
          <w:rFonts w:ascii="Times New Roman" w:hAnsi="Times New Roman" w:cs="Times New Roman"/>
          <w:sz w:val="28"/>
          <w:szCs w:val="28"/>
        </w:rPr>
        <w:t>культуру</w:t>
      </w:r>
      <w:r w:rsidR="00D920F5" w:rsidRPr="00D920F5">
        <w:rPr>
          <w:rFonts w:ascii="Times New Roman" w:hAnsi="Times New Roman" w:cs="Times New Roman"/>
          <w:sz w:val="28"/>
          <w:szCs w:val="28"/>
        </w:rPr>
        <w:t xml:space="preserve"> </w:t>
      </w:r>
      <w:r w:rsidR="00D920F5">
        <w:rPr>
          <w:rFonts w:ascii="Times New Roman" w:hAnsi="Times New Roman" w:cs="Times New Roman"/>
          <w:sz w:val="28"/>
          <w:szCs w:val="28"/>
        </w:rPr>
        <w:t xml:space="preserve"> </w:t>
      </w:r>
      <w:r w:rsidR="00D920F5" w:rsidRPr="00D920F5">
        <w:rPr>
          <w:rFonts w:ascii="Times New Roman" w:hAnsi="Times New Roman" w:cs="Times New Roman"/>
          <w:sz w:val="28"/>
          <w:szCs w:val="28"/>
        </w:rPr>
        <w:t>исполнительского</w:t>
      </w:r>
      <w:r w:rsidR="00D92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0F5">
        <w:rPr>
          <w:rFonts w:ascii="Times New Roman" w:hAnsi="Times New Roman" w:cs="Times New Roman"/>
          <w:sz w:val="28"/>
          <w:szCs w:val="28"/>
        </w:rPr>
        <w:t>мастерства (высокое художественное достоинство произведений, владение жанром, артистизм</w:t>
      </w:r>
      <w:r>
        <w:rPr>
          <w:rFonts w:ascii="Times New Roman" w:hAnsi="Times New Roman" w:cs="Times New Roman"/>
          <w:sz w:val="28"/>
          <w:szCs w:val="28"/>
        </w:rPr>
        <w:t>, создание сценического образа);</w:t>
      </w:r>
    </w:p>
    <w:p w:rsidR="00293AC1" w:rsidRDefault="00F34F53" w:rsidP="00D92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03E4">
        <w:rPr>
          <w:rFonts w:ascii="Times New Roman" w:hAnsi="Times New Roman" w:cs="Times New Roman"/>
          <w:sz w:val="28"/>
          <w:szCs w:val="28"/>
        </w:rPr>
        <w:t>-</w:t>
      </w:r>
      <w:r w:rsidR="00293AC1">
        <w:rPr>
          <w:rFonts w:ascii="Times New Roman" w:hAnsi="Times New Roman" w:cs="Times New Roman"/>
          <w:sz w:val="28"/>
          <w:szCs w:val="28"/>
        </w:rPr>
        <w:t xml:space="preserve"> т</w:t>
      </w:r>
      <w:r w:rsidR="00293AC1" w:rsidRPr="002D1A71">
        <w:rPr>
          <w:rFonts w:ascii="Times New Roman" w:hAnsi="Times New Roman" w:cs="Times New Roman"/>
          <w:sz w:val="28"/>
          <w:szCs w:val="28"/>
        </w:rPr>
        <w:t>ворческий подход</w:t>
      </w:r>
      <w:r w:rsidR="008A4BAD">
        <w:rPr>
          <w:rFonts w:ascii="Times New Roman" w:hAnsi="Times New Roman" w:cs="Times New Roman"/>
          <w:sz w:val="28"/>
          <w:szCs w:val="28"/>
        </w:rPr>
        <w:t xml:space="preserve">, зрелищность </w:t>
      </w:r>
      <w:r w:rsidR="00293AC1" w:rsidRPr="002D1A71">
        <w:rPr>
          <w:rFonts w:ascii="Times New Roman" w:hAnsi="Times New Roman" w:cs="Times New Roman"/>
          <w:sz w:val="28"/>
          <w:szCs w:val="28"/>
        </w:rPr>
        <w:t xml:space="preserve"> в подготовке </w:t>
      </w:r>
      <w:r w:rsidR="00293AC1">
        <w:rPr>
          <w:rFonts w:ascii="Times New Roman" w:hAnsi="Times New Roman" w:cs="Times New Roman"/>
          <w:sz w:val="28"/>
          <w:szCs w:val="28"/>
        </w:rPr>
        <w:t xml:space="preserve"> </w:t>
      </w:r>
      <w:r w:rsidR="008A4BAD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293AC1">
        <w:rPr>
          <w:rFonts w:ascii="Times New Roman" w:hAnsi="Times New Roman" w:cs="Times New Roman"/>
          <w:sz w:val="28"/>
          <w:szCs w:val="28"/>
        </w:rPr>
        <w:t xml:space="preserve"> номера;</w:t>
      </w:r>
    </w:p>
    <w:p w:rsidR="00293AC1" w:rsidRDefault="00F34F53" w:rsidP="00293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AC1">
        <w:rPr>
          <w:rFonts w:ascii="Times New Roman" w:hAnsi="Times New Roman" w:cs="Times New Roman"/>
          <w:sz w:val="28"/>
          <w:szCs w:val="28"/>
        </w:rPr>
        <w:t xml:space="preserve">-  </w:t>
      </w:r>
      <w:r w:rsidR="008A4BAD">
        <w:rPr>
          <w:rFonts w:ascii="Times New Roman" w:hAnsi="Times New Roman" w:cs="Times New Roman"/>
          <w:sz w:val="28"/>
          <w:szCs w:val="28"/>
        </w:rPr>
        <w:t xml:space="preserve">художественную </w:t>
      </w:r>
      <w:r w:rsidR="007A03E4">
        <w:rPr>
          <w:rFonts w:ascii="Times New Roman" w:hAnsi="Times New Roman" w:cs="Times New Roman"/>
          <w:sz w:val="28"/>
          <w:szCs w:val="28"/>
        </w:rPr>
        <w:t xml:space="preserve"> значимость, эстетическ</w:t>
      </w:r>
      <w:r w:rsidR="008A4BAD">
        <w:rPr>
          <w:rFonts w:ascii="Times New Roman" w:hAnsi="Times New Roman" w:cs="Times New Roman"/>
          <w:sz w:val="28"/>
          <w:szCs w:val="28"/>
        </w:rPr>
        <w:t xml:space="preserve">ую </w:t>
      </w:r>
      <w:r w:rsidR="007A03E4">
        <w:rPr>
          <w:rFonts w:ascii="Times New Roman" w:hAnsi="Times New Roman" w:cs="Times New Roman"/>
          <w:sz w:val="28"/>
          <w:szCs w:val="28"/>
        </w:rPr>
        <w:t xml:space="preserve"> ценность;</w:t>
      </w:r>
    </w:p>
    <w:p w:rsidR="007A03E4" w:rsidRDefault="00F34F53" w:rsidP="00293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03E4">
        <w:rPr>
          <w:rFonts w:ascii="Times New Roman" w:hAnsi="Times New Roman" w:cs="Times New Roman"/>
          <w:sz w:val="28"/>
          <w:szCs w:val="28"/>
        </w:rPr>
        <w:t>- сложность и качество исполнения</w:t>
      </w:r>
      <w:r w:rsidR="008A4BAD">
        <w:rPr>
          <w:rFonts w:ascii="Times New Roman" w:hAnsi="Times New Roman" w:cs="Times New Roman"/>
          <w:sz w:val="28"/>
          <w:szCs w:val="28"/>
        </w:rPr>
        <w:t>;</w:t>
      </w:r>
    </w:p>
    <w:p w:rsidR="00D920F5" w:rsidRDefault="00F34F53" w:rsidP="00293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920F5">
        <w:rPr>
          <w:rFonts w:ascii="Times New Roman" w:hAnsi="Times New Roman" w:cs="Times New Roman"/>
          <w:sz w:val="28"/>
          <w:szCs w:val="28"/>
        </w:rPr>
        <w:t>сохранение и возрождение национально -  культурных традиций в песнях и танцах;</w:t>
      </w:r>
    </w:p>
    <w:p w:rsidR="00D920F5" w:rsidRDefault="00F34F53" w:rsidP="00293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0F5">
        <w:rPr>
          <w:rFonts w:ascii="Times New Roman" w:hAnsi="Times New Roman" w:cs="Times New Roman"/>
          <w:sz w:val="28"/>
          <w:szCs w:val="28"/>
        </w:rPr>
        <w:t>- соответствие нац</w:t>
      </w:r>
      <w:r w:rsidR="00245D49">
        <w:rPr>
          <w:rFonts w:ascii="Times New Roman" w:hAnsi="Times New Roman" w:cs="Times New Roman"/>
          <w:sz w:val="28"/>
          <w:szCs w:val="28"/>
        </w:rPr>
        <w:t>ионально – культурным традициям;</w:t>
      </w:r>
      <w:r w:rsidR="00D92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F5" w:rsidRDefault="00F34F53" w:rsidP="00293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0F5">
        <w:rPr>
          <w:rFonts w:ascii="Times New Roman" w:hAnsi="Times New Roman" w:cs="Times New Roman"/>
          <w:sz w:val="28"/>
          <w:szCs w:val="28"/>
        </w:rPr>
        <w:t>- качество  видеосъёмки.</w:t>
      </w:r>
    </w:p>
    <w:p w:rsidR="00293AC1" w:rsidRDefault="00293AC1" w:rsidP="0029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86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293AC1" w:rsidRDefault="00293AC1" w:rsidP="008A4B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A4786">
        <w:rPr>
          <w:rFonts w:ascii="Times New Roman" w:hAnsi="Times New Roman" w:cs="Times New Roman"/>
          <w:sz w:val="28"/>
          <w:szCs w:val="28"/>
        </w:rPr>
        <w:t>Для оценки конкурсных выступлений</w:t>
      </w:r>
      <w:r>
        <w:rPr>
          <w:rFonts w:ascii="Times New Roman" w:hAnsi="Times New Roman" w:cs="Times New Roman"/>
          <w:sz w:val="28"/>
          <w:szCs w:val="28"/>
        </w:rPr>
        <w:t xml:space="preserve"> участников формируется  компетентное жюри</w:t>
      </w:r>
      <w:r w:rsidRPr="00BD74B8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811A0F"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его победители</w:t>
      </w:r>
      <w:r w:rsidR="005D502A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5D502A">
        <w:rPr>
          <w:rFonts w:ascii="Times New Roman" w:hAnsi="Times New Roman" w:cs="Times New Roman"/>
          <w:sz w:val="28"/>
          <w:szCs w:val="28"/>
        </w:rPr>
        <w:t>Лауреат</w:t>
      </w:r>
      <w:r w:rsidR="005D502A" w:rsidRPr="005D502A">
        <w:rPr>
          <w:rFonts w:ascii="Times New Roman" w:hAnsi="Times New Roman" w:cs="Times New Roman"/>
          <w:sz w:val="28"/>
          <w:szCs w:val="28"/>
        </w:rPr>
        <w:t xml:space="preserve"> </w:t>
      </w:r>
      <w:r w:rsidR="005D50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502A" w:rsidRPr="005D502A">
        <w:rPr>
          <w:rFonts w:ascii="Times New Roman" w:hAnsi="Times New Roman" w:cs="Times New Roman"/>
          <w:sz w:val="28"/>
          <w:szCs w:val="28"/>
        </w:rPr>
        <w:t xml:space="preserve"> </w:t>
      </w:r>
      <w:r w:rsidR="005D502A">
        <w:rPr>
          <w:rFonts w:ascii="Times New Roman" w:hAnsi="Times New Roman" w:cs="Times New Roman"/>
          <w:sz w:val="28"/>
          <w:szCs w:val="28"/>
          <w:lang w:val="ba-RU"/>
        </w:rPr>
        <w:t xml:space="preserve">степени, Лауреат </w:t>
      </w:r>
      <w:r w:rsidR="005D50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502A" w:rsidRPr="005D502A">
        <w:rPr>
          <w:rFonts w:ascii="Times New Roman" w:hAnsi="Times New Roman" w:cs="Times New Roman"/>
          <w:sz w:val="28"/>
          <w:szCs w:val="28"/>
        </w:rPr>
        <w:t xml:space="preserve"> </w:t>
      </w:r>
      <w:r w:rsidR="005D502A">
        <w:rPr>
          <w:rFonts w:ascii="Times New Roman" w:hAnsi="Times New Roman" w:cs="Times New Roman"/>
          <w:sz w:val="28"/>
          <w:szCs w:val="28"/>
          <w:lang w:val="ba-RU"/>
        </w:rPr>
        <w:t xml:space="preserve">степени, Лауреат </w:t>
      </w:r>
      <w:r w:rsidR="005D50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502A" w:rsidRPr="005D502A">
        <w:rPr>
          <w:rFonts w:ascii="Times New Roman" w:hAnsi="Times New Roman" w:cs="Times New Roman"/>
          <w:sz w:val="28"/>
          <w:szCs w:val="28"/>
        </w:rPr>
        <w:t xml:space="preserve"> </w:t>
      </w:r>
      <w:r w:rsidR="005D502A">
        <w:rPr>
          <w:rFonts w:ascii="Times New Roman" w:hAnsi="Times New Roman" w:cs="Times New Roman"/>
          <w:sz w:val="28"/>
          <w:szCs w:val="28"/>
          <w:lang w:val="ba-RU"/>
        </w:rPr>
        <w:t>степени)</w:t>
      </w:r>
      <w:r>
        <w:rPr>
          <w:rFonts w:ascii="Times New Roman" w:hAnsi="Times New Roman" w:cs="Times New Roman"/>
          <w:sz w:val="28"/>
          <w:szCs w:val="28"/>
        </w:rPr>
        <w:t xml:space="preserve"> по номинациям:  «</w:t>
      </w:r>
      <w:r w:rsidR="00FB7DA1">
        <w:rPr>
          <w:rFonts w:ascii="Times New Roman" w:hAnsi="Times New Roman" w:cs="Times New Roman"/>
          <w:sz w:val="28"/>
          <w:szCs w:val="28"/>
        </w:rPr>
        <w:t>Вокал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B7DA1">
        <w:rPr>
          <w:rFonts w:ascii="Times New Roman" w:hAnsi="Times New Roman" w:cs="Times New Roman"/>
          <w:sz w:val="28"/>
          <w:szCs w:val="28"/>
        </w:rPr>
        <w:t>Хореография»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B7DA1">
        <w:rPr>
          <w:rFonts w:ascii="Times New Roman" w:hAnsi="Times New Roman" w:cs="Times New Roman"/>
          <w:sz w:val="28"/>
          <w:szCs w:val="28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02A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FB7DA1">
        <w:rPr>
          <w:rFonts w:ascii="Times New Roman" w:hAnsi="Times New Roman" w:cs="Times New Roman"/>
          <w:sz w:val="28"/>
          <w:szCs w:val="28"/>
        </w:rPr>
        <w:t xml:space="preserve"> «Инструментальное творчество»</w:t>
      </w:r>
      <w:r w:rsidR="00D946ED">
        <w:rPr>
          <w:rFonts w:ascii="Times New Roman" w:hAnsi="Times New Roman" w:cs="Times New Roman"/>
          <w:sz w:val="28"/>
          <w:szCs w:val="28"/>
          <w:lang w:val="ba-RU"/>
        </w:rPr>
        <w:t>, “Народны</w:t>
      </w:r>
      <w:r w:rsidR="005D502A">
        <w:rPr>
          <w:rFonts w:ascii="Times New Roman" w:hAnsi="Times New Roman" w:cs="Times New Roman"/>
          <w:sz w:val="28"/>
          <w:szCs w:val="28"/>
          <w:lang w:val="ba-RU"/>
        </w:rPr>
        <w:t>е ремесл</w:t>
      </w:r>
      <w:r w:rsidR="00D946ED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5D502A">
        <w:rPr>
          <w:rFonts w:ascii="Times New Roman" w:hAnsi="Times New Roman" w:cs="Times New Roman"/>
          <w:sz w:val="28"/>
          <w:szCs w:val="28"/>
          <w:lang w:val="ba-RU"/>
        </w:rPr>
        <w:t xml:space="preserve"> и декоративно – прикл</w:t>
      </w:r>
      <w:r w:rsidR="00F34F53">
        <w:rPr>
          <w:rFonts w:ascii="Times New Roman" w:hAnsi="Times New Roman" w:cs="Times New Roman"/>
          <w:sz w:val="28"/>
          <w:szCs w:val="28"/>
          <w:lang w:val="ba-RU"/>
        </w:rPr>
        <w:t>ад</w:t>
      </w:r>
      <w:r w:rsidR="005D502A">
        <w:rPr>
          <w:rFonts w:ascii="Times New Roman" w:hAnsi="Times New Roman" w:cs="Times New Roman"/>
          <w:sz w:val="28"/>
          <w:szCs w:val="28"/>
          <w:lang w:val="ba-RU"/>
        </w:rPr>
        <w:t>ное творчество”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по результатам онлайн – голосования  на сайте МАУ Бижбулякский</w:t>
      </w:r>
      <w:r w:rsidR="00F34F53">
        <w:rPr>
          <w:rFonts w:ascii="Times New Roman" w:hAnsi="Times New Roman" w:cs="Times New Roman"/>
          <w:sz w:val="28"/>
          <w:szCs w:val="28"/>
        </w:rPr>
        <w:t xml:space="preserve"> ДК будет определен    обладатель </w:t>
      </w:r>
      <w:r>
        <w:rPr>
          <w:rFonts w:ascii="Times New Roman" w:hAnsi="Times New Roman" w:cs="Times New Roman"/>
          <w:sz w:val="28"/>
          <w:szCs w:val="28"/>
        </w:rPr>
        <w:t xml:space="preserve"> Приза зрительских симпатий. </w:t>
      </w:r>
      <w:r w:rsidR="00B67A54">
        <w:rPr>
          <w:rFonts w:ascii="Times New Roman" w:hAnsi="Times New Roman" w:cs="Times New Roman"/>
          <w:sz w:val="28"/>
          <w:szCs w:val="28"/>
        </w:rPr>
        <w:t>Каждый участник (</w:t>
      </w:r>
      <w:r w:rsidR="006D6038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B67A54">
        <w:rPr>
          <w:rFonts w:ascii="Times New Roman" w:hAnsi="Times New Roman" w:cs="Times New Roman"/>
          <w:sz w:val="28"/>
          <w:szCs w:val="28"/>
        </w:rPr>
        <w:t>коллектив)  ф</w:t>
      </w:r>
      <w:r w:rsidR="0042062E">
        <w:rPr>
          <w:rFonts w:ascii="Times New Roman" w:hAnsi="Times New Roman" w:cs="Times New Roman"/>
          <w:sz w:val="28"/>
          <w:szCs w:val="28"/>
        </w:rPr>
        <w:t xml:space="preserve">естиваля  получает Диплом участника открытого зонального  фестиваля  татарской культуры  среди коллективов   </w:t>
      </w:r>
      <w:r w:rsidR="0042062E">
        <w:rPr>
          <w:rFonts w:ascii="Times New Roman" w:hAnsi="Times New Roman" w:cs="Times New Roman"/>
          <w:sz w:val="28"/>
          <w:szCs w:val="28"/>
        </w:rPr>
        <w:lastRenderedPageBreak/>
        <w:t xml:space="preserve">самодеятельного народного  творчества  «Рух. </w:t>
      </w:r>
      <w:r w:rsidR="0042062E">
        <w:rPr>
          <w:rFonts w:ascii="Times New Roman" w:hAnsi="Times New Roman" w:cs="Times New Roman"/>
          <w:sz w:val="28"/>
          <w:szCs w:val="28"/>
          <w:lang w:val="ba-RU"/>
        </w:rPr>
        <w:t>Дәрт.</w:t>
      </w:r>
      <w:r w:rsidR="0042062E" w:rsidRPr="001C2480">
        <w:rPr>
          <w:rFonts w:ascii="Times New Roman" w:hAnsi="Times New Roman" w:cs="Times New Roman"/>
          <w:sz w:val="28"/>
          <w:szCs w:val="28"/>
        </w:rPr>
        <w:t xml:space="preserve"> </w:t>
      </w:r>
      <w:r w:rsidR="0042062E">
        <w:rPr>
          <w:rFonts w:ascii="Times New Roman" w:hAnsi="Times New Roman" w:cs="Times New Roman"/>
          <w:sz w:val="28"/>
          <w:szCs w:val="28"/>
        </w:rPr>
        <w:t>Мо</w:t>
      </w:r>
      <w:r w:rsidR="0042062E">
        <w:rPr>
          <w:rFonts w:ascii="Times New Roman" w:hAnsi="Times New Roman" w:cs="Times New Roman"/>
          <w:sz w:val="28"/>
          <w:szCs w:val="28"/>
          <w:lang w:val="ba-RU"/>
        </w:rPr>
        <w:t>ң.”  (Дух</w:t>
      </w:r>
      <w:proofErr w:type="gramStart"/>
      <w:r w:rsidR="0042062E">
        <w:rPr>
          <w:rFonts w:ascii="Times New Roman" w:hAnsi="Times New Roman" w:cs="Times New Roman"/>
          <w:sz w:val="28"/>
          <w:szCs w:val="28"/>
          <w:lang w:val="ba-RU"/>
        </w:rPr>
        <w:t>.З</w:t>
      </w:r>
      <w:proofErr w:type="gramEnd"/>
      <w:r w:rsidR="0042062E">
        <w:rPr>
          <w:rFonts w:ascii="Times New Roman" w:hAnsi="Times New Roman" w:cs="Times New Roman"/>
          <w:sz w:val="28"/>
          <w:szCs w:val="28"/>
          <w:lang w:val="ba-RU"/>
        </w:rPr>
        <w:t>адор. Мелодия.)</w:t>
      </w:r>
      <w:r w:rsidR="0025237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293AC1" w:rsidRPr="00040A0E" w:rsidRDefault="00293AC1" w:rsidP="00293A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A0E">
        <w:rPr>
          <w:rFonts w:ascii="Times New Roman" w:hAnsi="Times New Roman" w:cs="Times New Roman"/>
          <w:b/>
          <w:i/>
          <w:sz w:val="28"/>
          <w:szCs w:val="28"/>
        </w:rPr>
        <w:t>Жюри имеет право:</w:t>
      </w:r>
    </w:p>
    <w:p w:rsidR="00293AC1" w:rsidRDefault="00F34F53" w:rsidP="0029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AC1">
        <w:rPr>
          <w:rFonts w:ascii="Times New Roman" w:hAnsi="Times New Roman" w:cs="Times New Roman"/>
          <w:sz w:val="28"/>
          <w:szCs w:val="28"/>
        </w:rPr>
        <w:t>- присуждать не все номинации;</w:t>
      </w:r>
    </w:p>
    <w:p w:rsidR="00293AC1" w:rsidRDefault="00F34F53" w:rsidP="0029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AC1">
        <w:rPr>
          <w:rFonts w:ascii="Times New Roman" w:hAnsi="Times New Roman" w:cs="Times New Roman"/>
          <w:sz w:val="28"/>
          <w:szCs w:val="28"/>
        </w:rPr>
        <w:t>- делить номинации;</w:t>
      </w:r>
    </w:p>
    <w:p w:rsidR="00293AC1" w:rsidRDefault="00F34F53" w:rsidP="0029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AC1">
        <w:rPr>
          <w:rFonts w:ascii="Times New Roman" w:hAnsi="Times New Roman" w:cs="Times New Roman"/>
          <w:sz w:val="28"/>
          <w:szCs w:val="28"/>
        </w:rPr>
        <w:t>- учреждать специальные номинации;</w:t>
      </w:r>
    </w:p>
    <w:p w:rsidR="00293AC1" w:rsidRDefault="00F34F53" w:rsidP="0029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AC1">
        <w:rPr>
          <w:rFonts w:ascii="Times New Roman" w:hAnsi="Times New Roman" w:cs="Times New Roman"/>
          <w:sz w:val="28"/>
          <w:szCs w:val="28"/>
        </w:rPr>
        <w:t xml:space="preserve">- дополнительно поощрять </w:t>
      </w:r>
      <w:r w:rsidR="006D6038">
        <w:rPr>
          <w:rFonts w:ascii="Times New Roman" w:hAnsi="Times New Roman" w:cs="Times New Roman"/>
          <w:sz w:val="28"/>
          <w:szCs w:val="28"/>
        </w:rPr>
        <w:t xml:space="preserve">отдельные творческие </w:t>
      </w:r>
      <w:r w:rsidR="00FB7DA1">
        <w:rPr>
          <w:rFonts w:ascii="Times New Roman" w:hAnsi="Times New Roman" w:cs="Times New Roman"/>
          <w:sz w:val="28"/>
          <w:szCs w:val="28"/>
        </w:rPr>
        <w:t xml:space="preserve"> </w:t>
      </w:r>
      <w:r w:rsidR="00293AC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6D6038">
        <w:rPr>
          <w:rFonts w:ascii="Times New Roman" w:hAnsi="Times New Roman" w:cs="Times New Roman"/>
          <w:sz w:val="28"/>
          <w:szCs w:val="28"/>
        </w:rPr>
        <w:t>ы</w:t>
      </w:r>
      <w:r w:rsidR="00293AC1">
        <w:rPr>
          <w:rFonts w:ascii="Times New Roman" w:hAnsi="Times New Roman" w:cs="Times New Roman"/>
          <w:sz w:val="28"/>
          <w:szCs w:val="28"/>
        </w:rPr>
        <w:t>.</w:t>
      </w:r>
    </w:p>
    <w:p w:rsidR="00293AC1" w:rsidRDefault="00293AC1" w:rsidP="0029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AC1" w:rsidRDefault="00293AC1" w:rsidP="0029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86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</w:p>
    <w:p w:rsidR="00C57425" w:rsidRPr="00C57425" w:rsidRDefault="00C57425" w:rsidP="008A4B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425"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комитета: РБ, Бижбулякский район, с. Бижбуляк, ул. </w:t>
      </w:r>
      <w:proofErr w:type="gramStart"/>
      <w:r w:rsidRPr="00C5742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57425">
        <w:rPr>
          <w:rFonts w:ascii="Times New Roman" w:hAnsi="Times New Roman" w:cs="Times New Roman"/>
          <w:sz w:val="28"/>
          <w:szCs w:val="28"/>
        </w:rPr>
        <w:t xml:space="preserve"> – 25, информационно – методический отдел МАУ Бижбулякский ДК, 8 (34743) 2 – 10 – 27, факс 8 (34743) 2 – 22 – 03, Е – </w:t>
      </w:r>
      <w:proofErr w:type="spellStart"/>
      <w:r w:rsidRPr="00C5742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57425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Pr="007845A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metod-otdel–rdk@mail.ru</w:t>
        </w:r>
      </w:hyperlink>
    </w:p>
    <w:p w:rsidR="00C57425" w:rsidRDefault="00C57425" w:rsidP="008A4BAD">
      <w:pPr>
        <w:pStyle w:val="a6"/>
        <w:ind w:left="0" w:firstLine="709"/>
        <w:jc w:val="both"/>
        <w:rPr>
          <w:sz w:val="28"/>
          <w:szCs w:val="28"/>
        </w:rPr>
      </w:pPr>
      <w:r w:rsidRPr="00C57425">
        <w:rPr>
          <w:sz w:val="28"/>
          <w:szCs w:val="28"/>
        </w:rPr>
        <w:t xml:space="preserve">Координатор  </w:t>
      </w:r>
      <w:r>
        <w:rPr>
          <w:sz w:val="28"/>
          <w:szCs w:val="28"/>
        </w:rPr>
        <w:t xml:space="preserve">фестиваля </w:t>
      </w:r>
      <w:r w:rsidRPr="00C57425">
        <w:rPr>
          <w:sz w:val="28"/>
          <w:szCs w:val="28"/>
        </w:rPr>
        <w:t xml:space="preserve"> по организационным вопросам:  методист </w:t>
      </w:r>
      <w:proofErr w:type="spellStart"/>
      <w:r w:rsidRPr="00C57425">
        <w:rPr>
          <w:sz w:val="28"/>
          <w:szCs w:val="28"/>
        </w:rPr>
        <w:t>Такутдинова</w:t>
      </w:r>
      <w:proofErr w:type="spellEnd"/>
      <w:r w:rsidRPr="00C57425">
        <w:rPr>
          <w:sz w:val="28"/>
          <w:szCs w:val="28"/>
        </w:rPr>
        <w:t xml:space="preserve"> </w:t>
      </w:r>
      <w:proofErr w:type="spellStart"/>
      <w:r w:rsidRPr="00C57425">
        <w:rPr>
          <w:sz w:val="28"/>
          <w:szCs w:val="28"/>
        </w:rPr>
        <w:t>Зулия</w:t>
      </w:r>
      <w:proofErr w:type="spellEnd"/>
      <w:r w:rsidRPr="00C57425">
        <w:rPr>
          <w:sz w:val="28"/>
          <w:szCs w:val="28"/>
        </w:rPr>
        <w:t xml:space="preserve"> </w:t>
      </w:r>
      <w:proofErr w:type="spellStart"/>
      <w:r w:rsidRPr="00C57425">
        <w:rPr>
          <w:sz w:val="28"/>
          <w:szCs w:val="28"/>
        </w:rPr>
        <w:t>Марваровна</w:t>
      </w:r>
      <w:proofErr w:type="spellEnd"/>
      <w:r w:rsidRPr="00C57425">
        <w:rPr>
          <w:sz w:val="28"/>
          <w:szCs w:val="28"/>
        </w:rPr>
        <w:t xml:space="preserve"> (тел. 89174568811).</w:t>
      </w:r>
    </w:p>
    <w:p w:rsidR="002E55D4" w:rsidRDefault="002E55D4" w:rsidP="008A4BAD">
      <w:pPr>
        <w:pStyle w:val="a6"/>
        <w:ind w:left="0" w:firstLine="709"/>
        <w:jc w:val="both"/>
        <w:rPr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  <w:bookmarkStart w:id="0" w:name="_GoBack"/>
      <w:bookmarkEnd w:id="0"/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67384A" w:rsidRDefault="0067384A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D535E2" w:rsidRDefault="002E55D4" w:rsidP="002E55D4">
      <w:pPr>
        <w:pStyle w:val="a6"/>
        <w:ind w:left="0" w:firstLine="709"/>
        <w:jc w:val="right"/>
        <w:rPr>
          <w:i/>
          <w:sz w:val="28"/>
          <w:szCs w:val="28"/>
        </w:rPr>
      </w:pPr>
      <w:r w:rsidRPr="002E55D4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риложение </w:t>
      </w:r>
      <w:r w:rsidRPr="002E55D4">
        <w:rPr>
          <w:i/>
          <w:sz w:val="28"/>
          <w:szCs w:val="28"/>
        </w:rPr>
        <w:t xml:space="preserve"> №1</w:t>
      </w:r>
      <w:r w:rsidR="00D535E2">
        <w:rPr>
          <w:i/>
          <w:sz w:val="28"/>
          <w:szCs w:val="28"/>
        </w:rPr>
        <w:t xml:space="preserve"> </w:t>
      </w:r>
    </w:p>
    <w:p w:rsidR="00E51325" w:rsidRDefault="00D535E2" w:rsidP="002E55D4">
      <w:pPr>
        <w:pStyle w:val="a6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Положению  </w:t>
      </w:r>
    </w:p>
    <w:p w:rsidR="00E51325" w:rsidRDefault="00D535E2" w:rsidP="002E55D4">
      <w:pPr>
        <w:pStyle w:val="a6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зональном  открытом </w:t>
      </w:r>
      <w:r w:rsidR="00E51325">
        <w:rPr>
          <w:i/>
          <w:sz w:val="28"/>
          <w:szCs w:val="28"/>
        </w:rPr>
        <w:t xml:space="preserve"> фестивале </w:t>
      </w:r>
    </w:p>
    <w:p w:rsidR="002E55D4" w:rsidRPr="00AD0DBB" w:rsidRDefault="00E51325" w:rsidP="002E55D4">
      <w:pPr>
        <w:pStyle w:val="a6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татарской культуры </w:t>
      </w:r>
      <w:r w:rsidR="00AD0DBB" w:rsidRPr="00AD0DBB">
        <w:rPr>
          <w:i/>
          <w:sz w:val="28"/>
          <w:szCs w:val="28"/>
        </w:rPr>
        <w:t xml:space="preserve">«Рух. </w:t>
      </w:r>
      <w:r w:rsidR="00AD0DBB" w:rsidRPr="00AD0DBB">
        <w:rPr>
          <w:i/>
          <w:sz w:val="28"/>
          <w:szCs w:val="28"/>
          <w:lang w:val="ba-RU"/>
        </w:rPr>
        <w:t>Дәрт.</w:t>
      </w:r>
      <w:r w:rsidR="00AD0DBB" w:rsidRPr="00AD0DBB">
        <w:rPr>
          <w:i/>
          <w:sz w:val="28"/>
          <w:szCs w:val="28"/>
        </w:rPr>
        <w:t xml:space="preserve"> Мо</w:t>
      </w:r>
      <w:r w:rsidR="00AD0DBB" w:rsidRPr="00AD0DBB">
        <w:rPr>
          <w:i/>
          <w:sz w:val="28"/>
          <w:szCs w:val="28"/>
          <w:lang w:val="ba-RU"/>
        </w:rPr>
        <w:t xml:space="preserve">ң.”  </w:t>
      </w:r>
    </w:p>
    <w:p w:rsidR="00F14B34" w:rsidRPr="002E55D4" w:rsidRDefault="00F14B34" w:rsidP="002E55D4">
      <w:pPr>
        <w:pStyle w:val="a6"/>
        <w:ind w:left="0" w:firstLine="709"/>
        <w:jc w:val="right"/>
        <w:rPr>
          <w:i/>
          <w:sz w:val="28"/>
          <w:szCs w:val="28"/>
        </w:rPr>
      </w:pPr>
    </w:p>
    <w:p w:rsidR="00C57425" w:rsidRPr="00203187" w:rsidRDefault="00203187" w:rsidP="00203187">
      <w:pPr>
        <w:pStyle w:val="a6"/>
        <w:spacing w:after="100" w:afterAutospacing="1"/>
        <w:ind w:left="0" w:firstLine="709"/>
        <w:jc w:val="center"/>
        <w:rPr>
          <w:b/>
          <w:sz w:val="28"/>
          <w:szCs w:val="28"/>
        </w:rPr>
      </w:pPr>
      <w:r w:rsidRPr="00203187">
        <w:rPr>
          <w:b/>
          <w:sz w:val="28"/>
          <w:szCs w:val="28"/>
        </w:rPr>
        <w:t xml:space="preserve">Заявка на участие в открытом зональном фестивале  татарской культуры среди коллективов самодеятельного народного творчества </w:t>
      </w:r>
    </w:p>
    <w:p w:rsidR="00203187" w:rsidRDefault="002E55D4" w:rsidP="00203187">
      <w:pPr>
        <w:pStyle w:val="a6"/>
        <w:spacing w:after="100" w:afterAutospacing="1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«Рух</w:t>
      </w:r>
      <w:proofErr w:type="gramStart"/>
      <w:r>
        <w:rPr>
          <w:b/>
          <w:sz w:val="28"/>
          <w:szCs w:val="28"/>
        </w:rPr>
        <w:t>.</w:t>
      </w:r>
      <w:r w:rsidR="00203187" w:rsidRPr="00203187">
        <w:rPr>
          <w:b/>
          <w:sz w:val="28"/>
          <w:szCs w:val="28"/>
          <w:lang w:val="ba-RU"/>
        </w:rPr>
        <w:t>Д</w:t>
      </w:r>
      <w:proofErr w:type="gramEnd"/>
      <w:r w:rsidR="00203187" w:rsidRPr="00203187">
        <w:rPr>
          <w:b/>
          <w:sz w:val="28"/>
          <w:szCs w:val="28"/>
          <w:lang w:val="ba-RU"/>
        </w:rPr>
        <w:t>әрт.</w:t>
      </w:r>
      <w:r>
        <w:rPr>
          <w:b/>
          <w:sz w:val="28"/>
          <w:szCs w:val="28"/>
          <w:lang w:val="ba-RU"/>
        </w:rPr>
        <w:t>Моң</w:t>
      </w:r>
      <w:r>
        <w:rPr>
          <w:b/>
          <w:sz w:val="28"/>
          <w:szCs w:val="28"/>
        </w:rPr>
        <w:t>.</w:t>
      </w:r>
      <w:r w:rsidR="00203187" w:rsidRPr="00203187">
        <w:rPr>
          <w:b/>
          <w:sz w:val="28"/>
          <w:szCs w:val="28"/>
          <w:lang w:val="ba-RU"/>
        </w:rPr>
        <w:t xml:space="preserve">  (Дух.Задор. Мелодия.) </w:t>
      </w:r>
      <w:r w:rsidR="00203187" w:rsidRPr="00203187">
        <w:rPr>
          <w:b/>
          <w:sz w:val="28"/>
          <w:szCs w:val="28"/>
        </w:rPr>
        <w:t xml:space="preserve"> </w:t>
      </w:r>
    </w:p>
    <w:p w:rsidR="00203187" w:rsidRDefault="00203187" w:rsidP="00203187">
      <w:pPr>
        <w:pStyle w:val="a6"/>
        <w:spacing w:after="100" w:afterAutospacing="1"/>
        <w:ind w:left="0" w:firstLine="709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45"/>
        <w:gridCol w:w="1731"/>
        <w:gridCol w:w="2138"/>
        <w:gridCol w:w="1982"/>
        <w:gridCol w:w="1409"/>
        <w:gridCol w:w="1842"/>
      </w:tblGrid>
      <w:tr w:rsidR="00704B9D" w:rsidTr="00D741AF">
        <w:tc>
          <w:tcPr>
            <w:tcW w:w="645" w:type="dxa"/>
          </w:tcPr>
          <w:p w:rsidR="00704B9D" w:rsidRPr="00203187" w:rsidRDefault="00704B9D" w:rsidP="00203187">
            <w:pPr>
              <w:pStyle w:val="a6"/>
              <w:spacing w:after="100" w:afterAutospacing="1"/>
              <w:ind w:left="0"/>
              <w:jc w:val="center"/>
              <w:rPr>
                <w:sz w:val="28"/>
                <w:szCs w:val="28"/>
              </w:rPr>
            </w:pPr>
            <w:r w:rsidRPr="00203187">
              <w:rPr>
                <w:sz w:val="28"/>
                <w:szCs w:val="28"/>
              </w:rPr>
              <w:t xml:space="preserve">№, </w:t>
            </w:r>
            <w:proofErr w:type="gramStart"/>
            <w:r w:rsidRPr="00203187">
              <w:rPr>
                <w:sz w:val="28"/>
                <w:szCs w:val="28"/>
              </w:rPr>
              <w:t>п</w:t>
            </w:r>
            <w:proofErr w:type="gramEnd"/>
            <w:r w:rsidRPr="00203187">
              <w:rPr>
                <w:sz w:val="28"/>
                <w:szCs w:val="28"/>
              </w:rPr>
              <w:t>/п</w:t>
            </w:r>
          </w:p>
        </w:tc>
        <w:tc>
          <w:tcPr>
            <w:tcW w:w="1731" w:type="dxa"/>
          </w:tcPr>
          <w:p w:rsidR="00704B9D" w:rsidRPr="00203187" w:rsidRDefault="00704B9D" w:rsidP="002E55D4">
            <w:pPr>
              <w:pStyle w:val="a6"/>
              <w:spacing w:after="100" w:afterAutospacing="1"/>
              <w:ind w:left="0"/>
              <w:jc w:val="center"/>
              <w:rPr>
                <w:sz w:val="28"/>
                <w:szCs w:val="28"/>
              </w:rPr>
            </w:pPr>
            <w:r w:rsidRPr="00203187">
              <w:rPr>
                <w:sz w:val="28"/>
                <w:szCs w:val="28"/>
              </w:rPr>
              <w:t>Название коллектива</w:t>
            </w:r>
            <w:r w:rsidR="0042062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и Ф.И.О. руководителя  </w:t>
            </w:r>
            <w:r w:rsidRPr="00203187">
              <w:rPr>
                <w:sz w:val="28"/>
                <w:szCs w:val="28"/>
              </w:rPr>
              <w:t xml:space="preserve"> </w:t>
            </w:r>
            <w:r w:rsidRPr="002E55D4">
              <w:rPr>
                <w:i/>
                <w:sz w:val="28"/>
                <w:szCs w:val="28"/>
              </w:rPr>
              <w:t>(если малый ансамбл</w:t>
            </w:r>
            <w:proofErr w:type="gramStart"/>
            <w:r w:rsidRPr="002E55D4">
              <w:rPr>
                <w:i/>
                <w:sz w:val="28"/>
                <w:szCs w:val="28"/>
              </w:rPr>
              <w:t>ь-</w:t>
            </w:r>
            <w:proofErr w:type="gramEnd"/>
            <w:r w:rsidRPr="002E55D4">
              <w:rPr>
                <w:i/>
                <w:sz w:val="28"/>
                <w:szCs w:val="28"/>
              </w:rPr>
              <w:t xml:space="preserve"> дуэт, трио просьба полностью прописать  Ф.И.О.  участников</w:t>
            </w:r>
            <w:r w:rsidRPr="0020318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</w:tcPr>
          <w:p w:rsidR="00704B9D" w:rsidRPr="00203187" w:rsidRDefault="00704B9D" w:rsidP="002E55D4">
            <w:pPr>
              <w:pStyle w:val="a6"/>
              <w:spacing w:after="100" w:afterAutospacing="1"/>
              <w:ind w:left="0"/>
              <w:jc w:val="center"/>
              <w:rPr>
                <w:sz w:val="28"/>
                <w:szCs w:val="28"/>
              </w:rPr>
            </w:pPr>
            <w:r w:rsidRPr="00203187">
              <w:rPr>
                <w:sz w:val="28"/>
                <w:szCs w:val="28"/>
              </w:rPr>
              <w:t xml:space="preserve">Название направляющей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2E55D4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1982" w:type="dxa"/>
          </w:tcPr>
          <w:p w:rsidR="00704B9D" w:rsidRDefault="00704B9D" w:rsidP="00203187">
            <w:pPr>
              <w:pStyle w:val="a6"/>
              <w:spacing w:after="100" w:afterAutospacing="1"/>
              <w:ind w:left="0"/>
              <w:jc w:val="center"/>
              <w:rPr>
                <w:sz w:val="28"/>
                <w:szCs w:val="28"/>
              </w:rPr>
            </w:pPr>
            <w:r w:rsidRPr="00203187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фестиваля </w:t>
            </w:r>
            <w:r w:rsidRPr="0042062E">
              <w:rPr>
                <w:sz w:val="28"/>
                <w:szCs w:val="28"/>
              </w:rPr>
              <w:t xml:space="preserve">(вокал, фольклор, хореография, </w:t>
            </w:r>
            <w:r w:rsidR="0042062E" w:rsidRPr="0042062E">
              <w:rPr>
                <w:sz w:val="28"/>
                <w:szCs w:val="28"/>
              </w:rPr>
              <w:t>инструментальное творчество, народное ремесло и декоративно – прикладное творчество</w:t>
            </w:r>
            <w:r w:rsidRPr="0042062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и исполняемый репертуар </w:t>
            </w:r>
          </w:p>
          <w:p w:rsidR="00704B9D" w:rsidRPr="00203187" w:rsidRDefault="00704B9D" w:rsidP="00203187">
            <w:pPr>
              <w:pStyle w:val="a6"/>
              <w:spacing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B3AA5" w:rsidRDefault="0042062E" w:rsidP="0042062E">
            <w:pPr>
              <w:pStyle w:val="a6"/>
              <w:spacing w:after="100" w:afterAutospacing="1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Контакты руководителя </w:t>
            </w:r>
            <w:r w:rsidR="00704B9D">
              <w:rPr>
                <w:sz w:val="28"/>
                <w:szCs w:val="28"/>
              </w:rPr>
              <w:t xml:space="preserve"> </w:t>
            </w:r>
            <w:r w:rsidR="00704B9D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мобильный телефон и </w:t>
            </w:r>
            <w:proofErr w:type="gramEnd"/>
          </w:p>
          <w:p w:rsidR="00704B9D" w:rsidRPr="00203187" w:rsidRDefault="0042062E" w:rsidP="0042062E">
            <w:pPr>
              <w:pStyle w:val="a6"/>
              <w:spacing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  <w:r w:rsidRPr="0042062E"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  <w:lang w:val="en-US"/>
              </w:rPr>
              <w:t>mail</w:t>
            </w:r>
            <w:r>
              <w:rPr>
                <w:i/>
                <w:sz w:val="28"/>
                <w:szCs w:val="28"/>
                <w:lang w:val="ba-RU"/>
              </w:rPr>
              <w:t>)</w:t>
            </w:r>
            <w:r w:rsidR="00704B9D" w:rsidRPr="00704B9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704B9D" w:rsidRDefault="00704B9D" w:rsidP="00704B9D">
            <w:pPr>
              <w:pStyle w:val="a6"/>
              <w:spacing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информация  о коллективе </w:t>
            </w:r>
          </w:p>
          <w:p w:rsidR="00704B9D" w:rsidRDefault="00704B9D" w:rsidP="00704B9D">
            <w:pPr>
              <w:pStyle w:val="a6"/>
              <w:spacing w:after="100" w:afterAutospacing="1"/>
              <w:ind w:left="0"/>
              <w:jc w:val="center"/>
              <w:rPr>
                <w:sz w:val="28"/>
                <w:szCs w:val="28"/>
              </w:rPr>
            </w:pPr>
            <w:r w:rsidRPr="00F14B34">
              <w:rPr>
                <w:i/>
                <w:sz w:val="28"/>
                <w:szCs w:val="28"/>
              </w:rPr>
              <w:t>(сведения об участии  в других конкурсах, фестивалях</w:t>
            </w:r>
            <w:r>
              <w:rPr>
                <w:i/>
                <w:sz w:val="28"/>
                <w:szCs w:val="28"/>
              </w:rPr>
              <w:t xml:space="preserve"> и т.п</w:t>
            </w:r>
            <w:proofErr w:type="gramStart"/>
            <w:r>
              <w:rPr>
                <w:i/>
                <w:sz w:val="28"/>
                <w:szCs w:val="28"/>
              </w:rPr>
              <w:t>..)</w:t>
            </w:r>
            <w:proofErr w:type="gramEnd"/>
          </w:p>
        </w:tc>
      </w:tr>
      <w:tr w:rsidR="00704B9D" w:rsidTr="00D741AF">
        <w:tc>
          <w:tcPr>
            <w:tcW w:w="645" w:type="dxa"/>
          </w:tcPr>
          <w:p w:rsidR="00704B9D" w:rsidRDefault="00704B9D" w:rsidP="00203187">
            <w:pPr>
              <w:pStyle w:val="a6"/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731" w:type="dxa"/>
          </w:tcPr>
          <w:p w:rsidR="00704B9D" w:rsidRDefault="00704B9D" w:rsidP="00203187">
            <w:pPr>
              <w:pStyle w:val="a6"/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704B9D" w:rsidRDefault="00704B9D" w:rsidP="00203187">
            <w:pPr>
              <w:pStyle w:val="a6"/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704B9D" w:rsidRDefault="00704B9D" w:rsidP="00203187">
            <w:pPr>
              <w:pStyle w:val="a6"/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704B9D" w:rsidRDefault="00704B9D" w:rsidP="00203187">
            <w:pPr>
              <w:pStyle w:val="a6"/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04B9D" w:rsidRDefault="00704B9D" w:rsidP="00203187">
            <w:pPr>
              <w:pStyle w:val="a6"/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04CD" w:rsidRDefault="000404CD" w:rsidP="0042062E">
      <w:pPr>
        <w:jc w:val="both"/>
        <w:rPr>
          <w:sz w:val="28"/>
          <w:szCs w:val="28"/>
        </w:rPr>
      </w:pPr>
    </w:p>
    <w:p w:rsidR="0042062E" w:rsidRPr="0042062E" w:rsidRDefault="00D535E2" w:rsidP="00420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*</w:t>
      </w:r>
      <w:r w:rsidR="0042062E" w:rsidRPr="00D535E2">
        <w:rPr>
          <w:rFonts w:ascii="Times New Roman" w:hAnsi="Times New Roman" w:cs="Times New Roman"/>
          <w:sz w:val="28"/>
          <w:szCs w:val="28"/>
        </w:rPr>
        <w:t>Указанные данные переносятся  в дипломы участников</w:t>
      </w:r>
    </w:p>
    <w:p w:rsidR="002F05ED" w:rsidRDefault="00811A0F" w:rsidP="002F0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F05ED">
        <w:rPr>
          <w:rFonts w:ascii="Times New Roman" w:hAnsi="Times New Roman" w:cs="Times New Roman"/>
          <w:sz w:val="28"/>
          <w:szCs w:val="28"/>
        </w:rPr>
        <w:t>УВАЖАМЕЫЕ УЧАСТНИКИ ФЕСТИВАЛЯ!</w:t>
      </w:r>
    </w:p>
    <w:p w:rsidR="002F05ED" w:rsidRPr="005741B3" w:rsidRDefault="002F05ED" w:rsidP="002F05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B3">
        <w:rPr>
          <w:rFonts w:ascii="Times New Roman" w:hAnsi="Times New Roman" w:cs="Times New Roman"/>
          <w:i/>
          <w:sz w:val="28"/>
          <w:szCs w:val="28"/>
        </w:rPr>
        <w:t xml:space="preserve">В связи с неблагополучной эпидемиологической ситуацией  победители – финалисты 2 тура будут допущены к гала – концерту при обязательном  наличии сертификата, подтверждающего прохождение вакцинации против </w:t>
      </w:r>
      <w:r w:rsidRPr="005741B3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5741B3">
        <w:rPr>
          <w:rFonts w:ascii="Times New Roman" w:hAnsi="Times New Roman" w:cs="Times New Roman"/>
          <w:i/>
          <w:sz w:val="28"/>
          <w:szCs w:val="28"/>
        </w:rPr>
        <w:t xml:space="preserve">-19 (в электронном либо распечатанном виде) или справки о перенесенном в течение  последних  6 месяцев заболевании. </w:t>
      </w:r>
    </w:p>
    <w:p w:rsidR="002F05ED" w:rsidRDefault="002F05ED" w:rsidP="00203187">
      <w:pPr>
        <w:pStyle w:val="a6"/>
        <w:spacing w:after="100" w:afterAutospacing="1"/>
        <w:ind w:left="0" w:firstLine="709"/>
        <w:jc w:val="center"/>
        <w:rPr>
          <w:b/>
          <w:sz w:val="28"/>
          <w:szCs w:val="28"/>
        </w:rPr>
      </w:pPr>
    </w:p>
    <w:sectPr w:rsidR="002F05ED" w:rsidSect="00B17AD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83" w:rsidRDefault="00330F83" w:rsidP="00E256CB">
      <w:pPr>
        <w:spacing w:after="0" w:line="240" w:lineRule="auto"/>
      </w:pPr>
      <w:r>
        <w:separator/>
      </w:r>
    </w:p>
  </w:endnote>
  <w:endnote w:type="continuationSeparator" w:id="0">
    <w:p w:rsidR="00330F83" w:rsidRDefault="00330F83" w:rsidP="00E2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46462"/>
      <w:docPartObj>
        <w:docPartGallery w:val="Page Numbers (Bottom of Page)"/>
        <w:docPartUnique/>
      </w:docPartObj>
    </w:sdtPr>
    <w:sdtEndPr/>
    <w:sdtContent>
      <w:p w:rsidR="00B17AD1" w:rsidRDefault="00B17A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AD">
          <w:rPr>
            <w:noProof/>
          </w:rPr>
          <w:t>2</w:t>
        </w:r>
        <w:r>
          <w:fldChar w:fldCharType="end"/>
        </w:r>
      </w:p>
    </w:sdtContent>
  </w:sdt>
  <w:p w:rsidR="00B17AD1" w:rsidRDefault="00B17A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83" w:rsidRDefault="00330F83" w:rsidP="00E256CB">
      <w:pPr>
        <w:spacing w:after="0" w:line="240" w:lineRule="auto"/>
      </w:pPr>
      <w:r>
        <w:separator/>
      </w:r>
    </w:p>
  </w:footnote>
  <w:footnote w:type="continuationSeparator" w:id="0">
    <w:p w:rsidR="00330F83" w:rsidRDefault="00330F83" w:rsidP="00E2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FBC"/>
    <w:multiLevelType w:val="hybridMultilevel"/>
    <w:tmpl w:val="B228587C"/>
    <w:lvl w:ilvl="0" w:tplc="F3CEA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467"/>
    <w:multiLevelType w:val="hybridMultilevel"/>
    <w:tmpl w:val="217ABB68"/>
    <w:lvl w:ilvl="0" w:tplc="75DE2454">
      <w:numFmt w:val="bullet"/>
      <w:lvlText w:val="-"/>
      <w:lvlJc w:val="left"/>
      <w:pPr>
        <w:ind w:left="102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246D29AF"/>
    <w:multiLevelType w:val="hybridMultilevel"/>
    <w:tmpl w:val="536A7AAA"/>
    <w:lvl w:ilvl="0" w:tplc="895405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5305E"/>
    <w:multiLevelType w:val="hybridMultilevel"/>
    <w:tmpl w:val="99526998"/>
    <w:lvl w:ilvl="0" w:tplc="616CCD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6E4662"/>
    <w:multiLevelType w:val="hybridMultilevel"/>
    <w:tmpl w:val="CE44B136"/>
    <w:lvl w:ilvl="0" w:tplc="20AA9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163D6"/>
    <w:multiLevelType w:val="multilevel"/>
    <w:tmpl w:val="BFF8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8B"/>
    <w:rsid w:val="000404CD"/>
    <w:rsid w:val="000B0653"/>
    <w:rsid w:val="000C39AA"/>
    <w:rsid w:val="000D0FFB"/>
    <w:rsid w:val="000F6452"/>
    <w:rsid w:val="000F7174"/>
    <w:rsid w:val="00114A38"/>
    <w:rsid w:val="001A177D"/>
    <w:rsid w:val="001C2480"/>
    <w:rsid w:val="001D0FB8"/>
    <w:rsid w:val="001E5FC4"/>
    <w:rsid w:val="00203187"/>
    <w:rsid w:val="0020504F"/>
    <w:rsid w:val="00210988"/>
    <w:rsid w:val="00245D49"/>
    <w:rsid w:val="00252377"/>
    <w:rsid w:val="002600F7"/>
    <w:rsid w:val="00293AC1"/>
    <w:rsid w:val="002D2ED1"/>
    <w:rsid w:val="002E55D4"/>
    <w:rsid w:val="002F05ED"/>
    <w:rsid w:val="002F0760"/>
    <w:rsid w:val="00306D34"/>
    <w:rsid w:val="00330F83"/>
    <w:rsid w:val="003324EF"/>
    <w:rsid w:val="003B1CD2"/>
    <w:rsid w:val="003C1D51"/>
    <w:rsid w:val="003C2557"/>
    <w:rsid w:val="003E424E"/>
    <w:rsid w:val="00417909"/>
    <w:rsid w:val="0042062E"/>
    <w:rsid w:val="00444D8D"/>
    <w:rsid w:val="004455AC"/>
    <w:rsid w:val="0048623A"/>
    <w:rsid w:val="004B6028"/>
    <w:rsid w:val="004B6192"/>
    <w:rsid w:val="004D24F3"/>
    <w:rsid w:val="004D30E0"/>
    <w:rsid w:val="004E032D"/>
    <w:rsid w:val="004E3C72"/>
    <w:rsid w:val="005002A9"/>
    <w:rsid w:val="0050177A"/>
    <w:rsid w:val="005506EA"/>
    <w:rsid w:val="0058391D"/>
    <w:rsid w:val="005A0485"/>
    <w:rsid w:val="005A738B"/>
    <w:rsid w:val="005B100A"/>
    <w:rsid w:val="005D502A"/>
    <w:rsid w:val="005E34FF"/>
    <w:rsid w:val="0063684B"/>
    <w:rsid w:val="00655FF9"/>
    <w:rsid w:val="00667516"/>
    <w:rsid w:val="0067384A"/>
    <w:rsid w:val="00680CA2"/>
    <w:rsid w:val="006C4ED7"/>
    <w:rsid w:val="006D6038"/>
    <w:rsid w:val="00704B9D"/>
    <w:rsid w:val="00712B3E"/>
    <w:rsid w:val="00735E47"/>
    <w:rsid w:val="00741ABD"/>
    <w:rsid w:val="00762435"/>
    <w:rsid w:val="00762CA5"/>
    <w:rsid w:val="007818C0"/>
    <w:rsid w:val="007837F4"/>
    <w:rsid w:val="007845AD"/>
    <w:rsid w:val="007930D0"/>
    <w:rsid w:val="007A03E4"/>
    <w:rsid w:val="007B0996"/>
    <w:rsid w:val="007B1712"/>
    <w:rsid w:val="007D0C3E"/>
    <w:rsid w:val="00811A0F"/>
    <w:rsid w:val="00844F05"/>
    <w:rsid w:val="00850043"/>
    <w:rsid w:val="008644D1"/>
    <w:rsid w:val="00864BDE"/>
    <w:rsid w:val="008A006E"/>
    <w:rsid w:val="008A4BAD"/>
    <w:rsid w:val="008A79DC"/>
    <w:rsid w:val="008B24FD"/>
    <w:rsid w:val="008B3AA5"/>
    <w:rsid w:val="008C750E"/>
    <w:rsid w:val="008D07D6"/>
    <w:rsid w:val="00927954"/>
    <w:rsid w:val="009B2A13"/>
    <w:rsid w:val="009E4F2D"/>
    <w:rsid w:val="009F2F63"/>
    <w:rsid w:val="00A12DE7"/>
    <w:rsid w:val="00A14FB7"/>
    <w:rsid w:val="00A20AAC"/>
    <w:rsid w:val="00A54EAC"/>
    <w:rsid w:val="00A57DDA"/>
    <w:rsid w:val="00A7275E"/>
    <w:rsid w:val="00A82F53"/>
    <w:rsid w:val="00AD0DBB"/>
    <w:rsid w:val="00AD29E0"/>
    <w:rsid w:val="00B17AD1"/>
    <w:rsid w:val="00B32877"/>
    <w:rsid w:val="00B67A54"/>
    <w:rsid w:val="00BB01D6"/>
    <w:rsid w:val="00BC31F1"/>
    <w:rsid w:val="00C0156F"/>
    <w:rsid w:val="00C57425"/>
    <w:rsid w:val="00C744D6"/>
    <w:rsid w:val="00CA029F"/>
    <w:rsid w:val="00CB1035"/>
    <w:rsid w:val="00D4387B"/>
    <w:rsid w:val="00D475BA"/>
    <w:rsid w:val="00D535E2"/>
    <w:rsid w:val="00D741AF"/>
    <w:rsid w:val="00D920F5"/>
    <w:rsid w:val="00D946ED"/>
    <w:rsid w:val="00DC6943"/>
    <w:rsid w:val="00DE5298"/>
    <w:rsid w:val="00DF56AA"/>
    <w:rsid w:val="00E256CB"/>
    <w:rsid w:val="00E51325"/>
    <w:rsid w:val="00EB5ABC"/>
    <w:rsid w:val="00F14B34"/>
    <w:rsid w:val="00F34F53"/>
    <w:rsid w:val="00F960D5"/>
    <w:rsid w:val="00FA352E"/>
    <w:rsid w:val="00FA4A0E"/>
    <w:rsid w:val="00FB5C6E"/>
    <w:rsid w:val="00FB6E5A"/>
    <w:rsid w:val="00FB7DA1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5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2F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74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C2480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480"/>
    <w:pPr>
      <w:widowControl w:val="0"/>
      <w:shd w:val="clear" w:color="auto" w:fill="FFFFFF"/>
      <w:spacing w:before="780" w:after="0" w:line="641" w:lineRule="exact"/>
      <w:jc w:val="both"/>
    </w:pPr>
    <w:rPr>
      <w:rFonts w:ascii="Times New Roman" w:eastAsia="Times New Roman" w:hAnsi="Times New Roman" w:cs="Times New Roman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E2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6CB"/>
  </w:style>
  <w:style w:type="paragraph" w:styleId="a9">
    <w:name w:val="footer"/>
    <w:basedOn w:val="a"/>
    <w:link w:val="aa"/>
    <w:uiPriority w:val="99"/>
    <w:unhideWhenUsed/>
    <w:rsid w:val="00E2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6CB"/>
  </w:style>
  <w:style w:type="paragraph" w:styleId="ab">
    <w:name w:val="Balloon Text"/>
    <w:basedOn w:val="a"/>
    <w:link w:val="ac"/>
    <w:uiPriority w:val="99"/>
    <w:semiHidden/>
    <w:unhideWhenUsed/>
    <w:rsid w:val="00E2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5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2F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74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C2480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480"/>
    <w:pPr>
      <w:widowControl w:val="0"/>
      <w:shd w:val="clear" w:color="auto" w:fill="FFFFFF"/>
      <w:spacing w:before="780" w:after="0" w:line="641" w:lineRule="exact"/>
      <w:jc w:val="both"/>
    </w:pPr>
    <w:rPr>
      <w:rFonts w:ascii="Times New Roman" w:eastAsia="Times New Roman" w:hAnsi="Times New Roman" w:cs="Times New Roman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E2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6CB"/>
  </w:style>
  <w:style w:type="paragraph" w:styleId="a9">
    <w:name w:val="footer"/>
    <w:basedOn w:val="a"/>
    <w:link w:val="aa"/>
    <w:uiPriority w:val="99"/>
    <w:unhideWhenUsed/>
    <w:rsid w:val="00E2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6CB"/>
  </w:style>
  <w:style w:type="paragraph" w:styleId="ab">
    <w:name w:val="Balloon Text"/>
    <w:basedOn w:val="a"/>
    <w:link w:val="ac"/>
    <w:uiPriority w:val="99"/>
    <w:semiHidden/>
    <w:unhideWhenUsed/>
    <w:rsid w:val="00E2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-otdel&#8211;rd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tod-otdel&#8211;rd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3;&#1080;&#1078;&#1073;&#1091;&#1083;&#1103;&#1082;&#1089;&#1082;&#1080;&#1081;&#1076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B5BB-4DF8-42F9-B70F-9A4B8C45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53</cp:revision>
  <cp:lastPrinted>2021-10-26T11:20:00Z</cp:lastPrinted>
  <dcterms:created xsi:type="dcterms:W3CDTF">2021-10-12T06:41:00Z</dcterms:created>
  <dcterms:modified xsi:type="dcterms:W3CDTF">2021-11-16T04:02:00Z</dcterms:modified>
</cp:coreProperties>
</file>